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EF" w:rsidRPr="00672B54" w:rsidRDefault="00CE7EEF" w:rsidP="00F27BFE">
      <w:pPr>
        <w:autoSpaceDE w:val="0"/>
        <w:autoSpaceDN w:val="0"/>
        <w:adjustRightInd w:val="0"/>
        <w:spacing w:after="0" w:line="240" w:lineRule="auto"/>
        <w:jc w:val="center"/>
        <w:rPr>
          <w:rFonts w:ascii="TimesNewRomanPS-BoldMT" w:hAnsi="TimesNewRomanPS-BoldMT" w:cs="TimesNewRomanPS-BoldMT"/>
          <w:b/>
          <w:bCs/>
          <w:sz w:val="24"/>
          <w:szCs w:val="24"/>
        </w:rPr>
      </w:pPr>
      <w:r w:rsidRPr="006911F5">
        <w:rPr>
          <w:rFonts w:ascii="TimesNewRomanPS-BoldMT" w:hAnsi="TimesNewRomanPS-BoldMT" w:cs="TimesNewRomanPS-BoldMT"/>
          <w:b/>
          <w:bCs/>
          <w:sz w:val="24"/>
          <w:szCs w:val="24"/>
        </w:rPr>
        <w:t xml:space="preserve">Единый государственный экзамен по </w:t>
      </w:r>
      <w:r>
        <w:rPr>
          <w:rFonts w:ascii="TimesNewRomanPS-BoldMT" w:hAnsi="TimesNewRomanPS-BoldMT" w:cs="TimesNewRomanPS-BoldMT"/>
          <w:b/>
          <w:bCs/>
          <w:sz w:val="24"/>
          <w:szCs w:val="24"/>
        </w:rPr>
        <w:t>ИСТОРИИ</w:t>
      </w:r>
    </w:p>
    <w:p w:rsidR="00CE7EEF" w:rsidRPr="00672B54" w:rsidRDefault="00CE7EEF" w:rsidP="00CE7EEF">
      <w:pPr>
        <w:autoSpaceDE w:val="0"/>
        <w:autoSpaceDN w:val="0"/>
        <w:adjustRightInd w:val="0"/>
        <w:spacing w:after="0" w:line="240" w:lineRule="auto"/>
        <w:rPr>
          <w:rFonts w:ascii="TimesNewRomanPS-BoldMT" w:hAnsi="TimesNewRomanPS-BoldMT" w:cs="TimesNewRomanPS-BoldMT"/>
          <w:b/>
          <w:bCs/>
          <w:sz w:val="19"/>
          <w:szCs w:val="19"/>
        </w:rPr>
      </w:pPr>
    </w:p>
    <w:p w:rsidR="00164AE2" w:rsidRPr="00164AE2" w:rsidRDefault="00164AE2" w:rsidP="00CE7EEF">
      <w:pPr>
        <w:autoSpaceDE w:val="0"/>
        <w:autoSpaceDN w:val="0"/>
        <w:adjustRightInd w:val="0"/>
        <w:spacing w:after="0" w:line="240" w:lineRule="auto"/>
        <w:jc w:val="center"/>
        <w:rPr>
          <w:rFonts w:ascii="TimesNewRomanPS-BoldMT" w:hAnsi="TimesNewRomanPS-BoldMT" w:cs="TimesNewRomanPS-BoldMT"/>
          <w:b/>
          <w:bCs/>
          <w:sz w:val="32"/>
          <w:szCs w:val="32"/>
        </w:rPr>
      </w:pPr>
      <w:r w:rsidRPr="00164AE2">
        <w:rPr>
          <w:rFonts w:ascii="TimesNewRomanPS-BoldMT" w:hAnsi="TimesNewRomanPS-BoldMT" w:cs="TimesNewRomanPS-BoldMT"/>
          <w:b/>
          <w:bCs/>
          <w:sz w:val="32"/>
          <w:szCs w:val="32"/>
        </w:rPr>
        <w:t xml:space="preserve">  Примерный </w:t>
      </w:r>
      <w:proofErr w:type="spellStart"/>
      <w:r w:rsidRPr="00164AE2">
        <w:rPr>
          <w:rFonts w:ascii="TimesNewRomanPS-BoldMT" w:hAnsi="TimesNewRomanPS-BoldMT" w:cs="TimesNewRomanPS-BoldMT"/>
          <w:b/>
          <w:bCs/>
          <w:sz w:val="32"/>
          <w:szCs w:val="32"/>
        </w:rPr>
        <w:t>демовариант</w:t>
      </w:r>
      <w:proofErr w:type="spellEnd"/>
    </w:p>
    <w:p w:rsidR="00CE7EEF" w:rsidRPr="006911F5" w:rsidRDefault="00CE7EEF" w:rsidP="00CE7EEF">
      <w:pPr>
        <w:autoSpaceDE w:val="0"/>
        <w:autoSpaceDN w:val="0"/>
        <w:adjustRightInd w:val="0"/>
        <w:spacing w:after="0" w:line="240" w:lineRule="auto"/>
        <w:jc w:val="center"/>
        <w:rPr>
          <w:rFonts w:ascii="TimesNewRomanPS-BoldMT" w:hAnsi="TimesNewRomanPS-BoldMT" w:cs="TimesNewRomanPS-BoldMT"/>
          <w:b/>
          <w:bCs/>
          <w:sz w:val="32"/>
          <w:szCs w:val="32"/>
        </w:rPr>
      </w:pPr>
      <w:bookmarkStart w:id="0" w:name="_GoBack"/>
      <w:bookmarkEnd w:id="0"/>
      <w:r w:rsidRPr="006911F5">
        <w:rPr>
          <w:rFonts w:ascii="TimesNewRomanPS-BoldMT" w:hAnsi="TimesNewRomanPS-BoldMT" w:cs="TimesNewRomanPS-BoldMT"/>
          <w:b/>
          <w:bCs/>
          <w:sz w:val="32"/>
          <w:szCs w:val="32"/>
        </w:rPr>
        <w:t xml:space="preserve">контрольных измерительных материалов </w:t>
      </w:r>
      <w:proofErr w:type="gramStart"/>
      <w:r w:rsidRPr="006911F5">
        <w:rPr>
          <w:rFonts w:ascii="TimesNewRomanPS-BoldMT" w:hAnsi="TimesNewRomanPS-BoldMT" w:cs="TimesNewRomanPS-BoldMT"/>
          <w:b/>
          <w:bCs/>
          <w:sz w:val="32"/>
          <w:szCs w:val="32"/>
        </w:rPr>
        <w:t>единого</w:t>
      </w:r>
      <w:proofErr w:type="gramEnd"/>
    </w:p>
    <w:p w:rsidR="00CE7EEF" w:rsidRPr="00672B54" w:rsidRDefault="00CE7EEF" w:rsidP="00CE7EEF">
      <w:pPr>
        <w:autoSpaceDE w:val="0"/>
        <w:autoSpaceDN w:val="0"/>
        <w:adjustRightInd w:val="0"/>
        <w:spacing w:after="0" w:line="240" w:lineRule="auto"/>
        <w:jc w:val="center"/>
        <w:rPr>
          <w:rFonts w:ascii="TimesNewRomanPS-BoldMT" w:hAnsi="TimesNewRomanPS-BoldMT" w:cs="TimesNewRomanPS-BoldMT"/>
          <w:b/>
          <w:bCs/>
          <w:sz w:val="32"/>
          <w:szCs w:val="32"/>
        </w:rPr>
      </w:pPr>
      <w:r w:rsidRPr="006911F5">
        <w:rPr>
          <w:rFonts w:ascii="TimesNewRomanPS-BoldMT" w:hAnsi="TimesNewRomanPS-BoldMT" w:cs="TimesNewRomanPS-BoldMT"/>
          <w:b/>
          <w:bCs/>
          <w:sz w:val="32"/>
          <w:szCs w:val="32"/>
        </w:rPr>
        <w:t>государственного экзамена 201</w:t>
      </w:r>
      <w:r w:rsidR="00332A3E" w:rsidRPr="00332A3E">
        <w:rPr>
          <w:rFonts w:ascii="TimesNewRomanPS-BoldMT" w:hAnsi="TimesNewRomanPS-BoldMT" w:cs="TimesNewRomanPS-BoldMT"/>
          <w:b/>
          <w:bCs/>
          <w:sz w:val="32"/>
          <w:szCs w:val="32"/>
        </w:rPr>
        <w:t>4</w:t>
      </w:r>
      <w:r w:rsidRPr="006911F5">
        <w:rPr>
          <w:rFonts w:ascii="TimesNewRomanPS-BoldMT" w:hAnsi="TimesNewRomanPS-BoldMT" w:cs="TimesNewRomanPS-BoldMT"/>
          <w:b/>
          <w:bCs/>
          <w:sz w:val="32"/>
          <w:szCs w:val="32"/>
        </w:rPr>
        <w:t xml:space="preserve"> года</w:t>
      </w:r>
      <w:r w:rsidR="003968E3">
        <w:rPr>
          <w:rFonts w:ascii="TimesNewRomanPS-BoldMT" w:hAnsi="TimesNewRomanPS-BoldMT" w:cs="TimesNewRomanPS-BoldMT"/>
          <w:b/>
          <w:bCs/>
          <w:sz w:val="32"/>
          <w:szCs w:val="32"/>
        </w:rPr>
        <w:t xml:space="preserve"> </w:t>
      </w:r>
      <w:r w:rsidRPr="006911F5">
        <w:rPr>
          <w:rFonts w:ascii="TimesNewRomanPS-BoldMT" w:hAnsi="TimesNewRomanPS-BoldMT" w:cs="TimesNewRomanPS-BoldMT"/>
          <w:b/>
          <w:bCs/>
          <w:sz w:val="32"/>
          <w:szCs w:val="32"/>
        </w:rPr>
        <w:t xml:space="preserve">по </w:t>
      </w:r>
      <w:r>
        <w:rPr>
          <w:rFonts w:ascii="TimesNewRomanPS-BoldMT" w:hAnsi="TimesNewRomanPS-BoldMT" w:cs="TimesNewRomanPS-BoldMT"/>
          <w:b/>
          <w:bCs/>
          <w:sz w:val="32"/>
          <w:szCs w:val="32"/>
        </w:rPr>
        <w:t>ИСТОРИИ</w:t>
      </w:r>
    </w:p>
    <w:p w:rsidR="00CE7EEF" w:rsidRPr="00F27BFE" w:rsidRDefault="00CE7EEF" w:rsidP="00CE7EEF">
      <w:pPr>
        <w:autoSpaceDE w:val="0"/>
        <w:autoSpaceDN w:val="0"/>
        <w:adjustRightInd w:val="0"/>
        <w:spacing w:after="0" w:line="240" w:lineRule="auto"/>
        <w:rPr>
          <w:rFonts w:ascii="TimesNewRomanPS-BoldMT" w:hAnsi="TimesNewRomanPS-BoldMT" w:cs="TimesNewRomanPS-BoldMT"/>
          <w:b/>
          <w:bCs/>
          <w:sz w:val="16"/>
          <w:szCs w:val="16"/>
        </w:rPr>
      </w:pPr>
    </w:p>
    <w:p w:rsidR="00CE7EEF" w:rsidRPr="003968E3" w:rsidRDefault="00CE7EEF" w:rsidP="003968E3">
      <w:pPr>
        <w:autoSpaceDE w:val="0"/>
        <w:autoSpaceDN w:val="0"/>
        <w:adjustRightInd w:val="0"/>
        <w:spacing w:after="0" w:line="240" w:lineRule="auto"/>
        <w:jc w:val="center"/>
        <w:rPr>
          <w:rFonts w:ascii="TimesNewRomanPS-BoldMT" w:hAnsi="TimesNewRomanPS-BoldMT" w:cs="TimesNewRomanPS-BoldMT"/>
          <w:b/>
          <w:bCs/>
          <w:sz w:val="28"/>
          <w:szCs w:val="28"/>
        </w:rPr>
      </w:pPr>
      <w:r w:rsidRPr="003968E3">
        <w:rPr>
          <w:rFonts w:ascii="TimesNewRomanPS-BoldMT" w:hAnsi="TimesNewRomanPS-BoldMT" w:cs="TimesNewRomanPS-BoldMT"/>
          <w:b/>
          <w:bCs/>
          <w:sz w:val="28"/>
          <w:szCs w:val="28"/>
        </w:rPr>
        <w:t xml:space="preserve">Пояснения к демонстрационному варианту </w:t>
      </w:r>
    </w:p>
    <w:p w:rsidR="00A241D8" w:rsidRPr="003968E3" w:rsidRDefault="00A241D8" w:rsidP="00A241D8">
      <w:pPr>
        <w:autoSpaceDE w:val="0"/>
        <w:autoSpaceDN w:val="0"/>
        <w:adjustRightInd w:val="0"/>
        <w:spacing w:after="0" w:line="240" w:lineRule="auto"/>
        <w:jc w:val="both"/>
        <w:rPr>
          <w:rFonts w:ascii="TimesNewRomanPS-BoldMT" w:hAnsi="TimesNewRomanPS-BoldMT" w:cs="TimesNewRomanPS-BoldMT"/>
          <w:b/>
          <w:bCs/>
          <w:sz w:val="16"/>
          <w:szCs w:val="16"/>
        </w:rPr>
      </w:pPr>
    </w:p>
    <w:p w:rsidR="00A241D8" w:rsidRPr="003968E3" w:rsidRDefault="00A241D8" w:rsidP="003968E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968E3">
        <w:rPr>
          <w:rFonts w:ascii="Times New Roman" w:hAnsi="Times New Roman" w:cs="Times New Roman"/>
          <w:sz w:val="28"/>
          <w:szCs w:val="28"/>
        </w:rPr>
        <w:t>При ознакомлении с демонстрационным вариантом контрольных измерительных материалов ЕГЭ 201</w:t>
      </w:r>
      <w:r w:rsidR="00332A3E" w:rsidRPr="00332A3E">
        <w:rPr>
          <w:rFonts w:ascii="Times New Roman" w:hAnsi="Times New Roman" w:cs="Times New Roman"/>
          <w:sz w:val="28"/>
          <w:szCs w:val="28"/>
        </w:rPr>
        <w:t>4</w:t>
      </w:r>
      <w:r w:rsidRPr="003968E3">
        <w:rPr>
          <w:rFonts w:ascii="Times New Roman" w:hAnsi="Times New Roman" w:cs="Times New Roman"/>
          <w:sz w:val="28"/>
          <w:szCs w:val="28"/>
        </w:rPr>
        <w:t xml:space="preserve"> г. следует иметь в виду, что задания, в него включённые, не отражают всех вопросов содержания, которые будут проверяться с помощью вариантов КИМ в 201</w:t>
      </w:r>
      <w:r w:rsidR="00332A3E" w:rsidRPr="00332A3E">
        <w:rPr>
          <w:rFonts w:ascii="Times New Roman" w:hAnsi="Times New Roman" w:cs="Times New Roman"/>
          <w:sz w:val="28"/>
          <w:szCs w:val="28"/>
        </w:rPr>
        <w:t>4</w:t>
      </w:r>
      <w:r w:rsidRPr="003968E3">
        <w:rPr>
          <w:rFonts w:ascii="Times New Roman" w:hAnsi="Times New Roman" w:cs="Times New Roman"/>
          <w:sz w:val="28"/>
          <w:szCs w:val="28"/>
        </w:rPr>
        <w:t xml:space="preserve"> г. Полный перечень вопросов, которые могут контролироваться на едином государственном экзамене 201</w:t>
      </w:r>
      <w:r w:rsidR="00332A3E" w:rsidRPr="00332A3E">
        <w:rPr>
          <w:rFonts w:ascii="Times New Roman" w:hAnsi="Times New Roman" w:cs="Times New Roman"/>
          <w:sz w:val="28"/>
          <w:szCs w:val="28"/>
        </w:rPr>
        <w:t>4</w:t>
      </w:r>
      <w:r w:rsidRPr="003968E3">
        <w:rPr>
          <w:rFonts w:ascii="Times New Roman" w:hAnsi="Times New Roman" w:cs="Times New Roman"/>
          <w:sz w:val="28"/>
          <w:szCs w:val="28"/>
        </w:rPr>
        <w:t xml:space="preserve"> г., приведен в кодификаторе элементов содержания и</w:t>
      </w:r>
      <w:r w:rsidR="003968E3">
        <w:rPr>
          <w:rFonts w:ascii="Times New Roman" w:hAnsi="Times New Roman" w:cs="Times New Roman"/>
          <w:sz w:val="28"/>
          <w:szCs w:val="28"/>
        </w:rPr>
        <w:t xml:space="preserve"> </w:t>
      </w:r>
      <w:r w:rsidRPr="003968E3">
        <w:rPr>
          <w:rFonts w:ascii="Times New Roman" w:hAnsi="Times New Roman" w:cs="Times New Roman"/>
          <w:sz w:val="28"/>
          <w:szCs w:val="28"/>
        </w:rPr>
        <w:t>требований к уровню подготовки выпускников общеобразовательных учреждений</w:t>
      </w:r>
      <w:proofErr w:type="gramEnd"/>
      <w:r w:rsidRPr="003968E3">
        <w:rPr>
          <w:rFonts w:ascii="Times New Roman" w:hAnsi="Times New Roman" w:cs="Times New Roman"/>
          <w:sz w:val="28"/>
          <w:szCs w:val="28"/>
        </w:rPr>
        <w:t xml:space="preserve"> для единого государственного экзамена 201</w:t>
      </w:r>
      <w:r w:rsidR="00332A3E" w:rsidRPr="00332A3E">
        <w:rPr>
          <w:rFonts w:ascii="Times New Roman" w:hAnsi="Times New Roman" w:cs="Times New Roman"/>
          <w:sz w:val="28"/>
          <w:szCs w:val="28"/>
        </w:rPr>
        <w:t>4</w:t>
      </w:r>
      <w:r w:rsidRPr="003968E3">
        <w:rPr>
          <w:rFonts w:ascii="Times New Roman" w:hAnsi="Times New Roman" w:cs="Times New Roman"/>
          <w:sz w:val="28"/>
          <w:szCs w:val="28"/>
        </w:rPr>
        <w:t xml:space="preserve"> г. по истории.</w:t>
      </w:r>
    </w:p>
    <w:p w:rsidR="00A241D8" w:rsidRPr="003968E3" w:rsidRDefault="00A241D8" w:rsidP="00A241D8">
      <w:pPr>
        <w:autoSpaceDE w:val="0"/>
        <w:autoSpaceDN w:val="0"/>
        <w:adjustRightInd w:val="0"/>
        <w:spacing w:after="0" w:line="240" w:lineRule="auto"/>
        <w:ind w:firstLine="708"/>
        <w:jc w:val="both"/>
        <w:rPr>
          <w:rFonts w:ascii="Times New Roman" w:hAnsi="Times New Roman" w:cs="Times New Roman"/>
          <w:sz w:val="28"/>
          <w:szCs w:val="28"/>
        </w:rPr>
      </w:pPr>
      <w:r w:rsidRPr="003968E3">
        <w:rPr>
          <w:rFonts w:ascii="Times New Roman" w:hAnsi="Times New Roman" w:cs="Times New Roman"/>
          <w:sz w:val="28"/>
          <w:szCs w:val="28"/>
        </w:rPr>
        <w:t>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будущих КИМ, количестве заданий, их форме, уровне сложности. Приведённые критерии оценки выполнения заданий с развёрнутым ответом, включённые в этот вариант, дают представление о требованиях к полноте и правильности записи развёрнутого ответа.</w:t>
      </w:r>
    </w:p>
    <w:p w:rsidR="00A241D8" w:rsidRPr="003968E3" w:rsidRDefault="00A241D8" w:rsidP="00A241D8">
      <w:pPr>
        <w:autoSpaceDE w:val="0"/>
        <w:autoSpaceDN w:val="0"/>
        <w:adjustRightInd w:val="0"/>
        <w:spacing w:after="0" w:line="240" w:lineRule="auto"/>
        <w:ind w:firstLine="708"/>
        <w:jc w:val="both"/>
        <w:rPr>
          <w:rFonts w:ascii="Times New Roman" w:hAnsi="Times New Roman" w:cs="Times New Roman"/>
          <w:sz w:val="28"/>
          <w:szCs w:val="28"/>
        </w:rPr>
      </w:pPr>
      <w:r w:rsidRPr="003968E3">
        <w:rPr>
          <w:rFonts w:ascii="Times New Roman" w:hAnsi="Times New Roman" w:cs="Times New Roman"/>
          <w:sz w:val="28"/>
          <w:szCs w:val="28"/>
        </w:rPr>
        <w:t>Эти сведения позволят выпускникам выработать стратегию подготовки к ЕГЭ.</w:t>
      </w:r>
    </w:p>
    <w:p w:rsidR="00FF4600" w:rsidRPr="003968E3" w:rsidRDefault="00FF4600" w:rsidP="00FF4600">
      <w:pPr>
        <w:autoSpaceDE w:val="0"/>
        <w:autoSpaceDN w:val="0"/>
        <w:adjustRightInd w:val="0"/>
        <w:spacing w:after="0" w:line="240" w:lineRule="auto"/>
        <w:ind w:firstLine="708"/>
        <w:jc w:val="center"/>
        <w:rPr>
          <w:rFonts w:ascii="Times New Roman" w:hAnsi="Times New Roman" w:cs="Times New Roman"/>
          <w:b/>
          <w:sz w:val="28"/>
          <w:szCs w:val="28"/>
        </w:rPr>
      </w:pPr>
      <w:r w:rsidRPr="003968E3">
        <w:rPr>
          <w:rFonts w:ascii="Times New Roman" w:hAnsi="Times New Roman" w:cs="Times New Roman"/>
          <w:b/>
          <w:sz w:val="28"/>
          <w:szCs w:val="28"/>
        </w:rPr>
        <w:t>Инструкция по выполнению работы</w:t>
      </w:r>
    </w:p>
    <w:p w:rsidR="00FF4600" w:rsidRPr="003968E3" w:rsidRDefault="00FF4600" w:rsidP="007128C4">
      <w:pPr>
        <w:autoSpaceDE w:val="0"/>
        <w:autoSpaceDN w:val="0"/>
        <w:adjustRightInd w:val="0"/>
        <w:spacing w:after="0" w:line="240" w:lineRule="auto"/>
        <w:ind w:firstLine="708"/>
        <w:rPr>
          <w:rFonts w:ascii="Times New Roman" w:hAnsi="Times New Roman" w:cs="Times New Roman"/>
          <w:sz w:val="16"/>
          <w:szCs w:val="16"/>
        </w:rPr>
      </w:pPr>
    </w:p>
    <w:p w:rsidR="00FF4600" w:rsidRPr="003968E3" w:rsidRDefault="00FF4600" w:rsidP="002C2108">
      <w:pPr>
        <w:autoSpaceDE w:val="0"/>
        <w:autoSpaceDN w:val="0"/>
        <w:adjustRightInd w:val="0"/>
        <w:spacing w:after="0" w:line="240" w:lineRule="auto"/>
        <w:ind w:firstLine="708"/>
        <w:jc w:val="both"/>
        <w:rPr>
          <w:rFonts w:ascii="Times New Roman" w:hAnsi="Times New Roman" w:cs="Times New Roman"/>
          <w:sz w:val="28"/>
          <w:szCs w:val="28"/>
        </w:rPr>
      </w:pPr>
      <w:r w:rsidRPr="003968E3">
        <w:rPr>
          <w:rFonts w:ascii="Times New Roman" w:hAnsi="Times New Roman" w:cs="Times New Roman"/>
          <w:sz w:val="28"/>
          <w:szCs w:val="28"/>
        </w:rPr>
        <w:t>На выполнение экзаменационной работы по истории даётся 3,5 часа</w:t>
      </w:r>
      <w:r w:rsidR="003968E3">
        <w:rPr>
          <w:rFonts w:ascii="Times New Roman" w:hAnsi="Times New Roman" w:cs="Times New Roman"/>
          <w:sz w:val="28"/>
          <w:szCs w:val="28"/>
        </w:rPr>
        <w:t xml:space="preserve"> </w:t>
      </w:r>
      <w:r w:rsidRPr="003968E3">
        <w:rPr>
          <w:rFonts w:ascii="Times New Roman" w:hAnsi="Times New Roman" w:cs="Times New Roman"/>
          <w:sz w:val="28"/>
          <w:szCs w:val="28"/>
        </w:rPr>
        <w:t xml:space="preserve">(210 минут). Работа состоит из 3-х частей, включающих </w:t>
      </w:r>
      <w:r w:rsidR="00332A3E">
        <w:rPr>
          <w:rFonts w:ascii="Times New Roman" w:hAnsi="Times New Roman" w:cs="Times New Roman"/>
          <w:sz w:val="28"/>
          <w:szCs w:val="28"/>
          <w:lang w:val="en-US"/>
        </w:rPr>
        <w:t>40</w:t>
      </w:r>
      <w:r w:rsidRPr="003968E3">
        <w:rPr>
          <w:rFonts w:ascii="Times New Roman" w:hAnsi="Times New Roman" w:cs="Times New Roman"/>
          <w:sz w:val="28"/>
          <w:szCs w:val="28"/>
        </w:rPr>
        <w:t xml:space="preserve"> заданий.</w:t>
      </w:r>
    </w:p>
    <w:p w:rsidR="00FF4600" w:rsidRPr="003968E3" w:rsidRDefault="00FF4600" w:rsidP="002C2108">
      <w:pPr>
        <w:autoSpaceDE w:val="0"/>
        <w:autoSpaceDN w:val="0"/>
        <w:adjustRightInd w:val="0"/>
        <w:spacing w:after="0" w:line="240" w:lineRule="auto"/>
        <w:ind w:firstLine="708"/>
        <w:jc w:val="both"/>
        <w:rPr>
          <w:rFonts w:ascii="Times New Roman" w:hAnsi="Times New Roman" w:cs="Times New Roman"/>
          <w:sz w:val="28"/>
          <w:szCs w:val="28"/>
        </w:rPr>
      </w:pPr>
      <w:r w:rsidRPr="003968E3">
        <w:rPr>
          <w:rFonts w:ascii="Times New Roman" w:hAnsi="Times New Roman" w:cs="Times New Roman"/>
          <w:sz w:val="28"/>
          <w:szCs w:val="28"/>
        </w:rPr>
        <w:t>Часть 1 включает 21 задание с выбором ответа. К каждому заданию</w:t>
      </w:r>
      <w:r w:rsidR="00810A9C" w:rsidRPr="003968E3">
        <w:rPr>
          <w:rFonts w:ascii="Times New Roman" w:hAnsi="Times New Roman" w:cs="Times New Roman"/>
          <w:sz w:val="28"/>
          <w:szCs w:val="28"/>
        </w:rPr>
        <w:t xml:space="preserve"> </w:t>
      </w:r>
      <w:r w:rsidRPr="003968E3">
        <w:rPr>
          <w:rFonts w:ascii="Times New Roman" w:hAnsi="Times New Roman" w:cs="Times New Roman"/>
          <w:sz w:val="28"/>
          <w:szCs w:val="28"/>
        </w:rPr>
        <w:t xml:space="preserve">даётся 4 варианта ответа, из </w:t>
      </w:r>
      <w:proofErr w:type="gramStart"/>
      <w:r w:rsidRPr="003968E3">
        <w:rPr>
          <w:rFonts w:ascii="Times New Roman" w:hAnsi="Times New Roman" w:cs="Times New Roman"/>
          <w:sz w:val="28"/>
          <w:szCs w:val="28"/>
        </w:rPr>
        <w:t>которых</w:t>
      </w:r>
      <w:proofErr w:type="gramEnd"/>
      <w:r w:rsidRPr="003968E3">
        <w:rPr>
          <w:rFonts w:ascii="Times New Roman" w:hAnsi="Times New Roman" w:cs="Times New Roman"/>
          <w:sz w:val="28"/>
          <w:szCs w:val="28"/>
        </w:rPr>
        <w:t xml:space="preserve"> только один правильный.</w:t>
      </w:r>
    </w:p>
    <w:p w:rsidR="00FF4600" w:rsidRPr="003968E3" w:rsidRDefault="00FF4600" w:rsidP="002C2108">
      <w:pPr>
        <w:autoSpaceDE w:val="0"/>
        <w:autoSpaceDN w:val="0"/>
        <w:adjustRightInd w:val="0"/>
        <w:spacing w:after="0" w:line="240" w:lineRule="auto"/>
        <w:ind w:firstLine="708"/>
        <w:jc w:val="both"/>
        <w:rPr>
          <w:rFonts w:ascii="Times New Roman" w:hAnsi="Times New Roman" w:cs="Times New Roman"/>
          <w:sz w:val="28"/>
          <w:szCs w:val="28"/>
        </w:rPr>
      </w:pPr>
      <w:r w:rsidRPr="003968E3">
        <w:rPr>
          <w:rFonts w:ascii="Times New Roman" w:hAnsi="Times New Roman" w:cs="Times New Roman"/>
          <w:sz w:val="28"/>
          <w:szCs w:val="28"/>
        </w:rPr>
        <w:t>Часть 2 состоит из 1</w:t>
      </w:r>
      <w:r w:rsidR="00332A3E" w:rsidRPr="00332A3E">
        <w:rPr>
          <w:rFonts w:ascii="Times New Roman" w:hAnsi="Times New Roman" w:cs="Times New Roman"/>
          <w:sz w:val="28"/>
          <w:szCs w:val="28"/>
        </w:rPr>
        <w:t>3</w:t>
      </w:r>
      <w:r w:rsidRPr="003968E3">
        <w:rPr>
          <w:rFonts w:ascii="Times New Roman" w:hAnsi="Times New Roman" w:cs="Times New Roman"/>
          <w:sz w:val="28"/>
          <w:szCs w:val="28"/>
        </w:rPr>
        <w:t xml:space="preserve"> заданий, на которые надо дать краткий ответ в</w:t>
      </w:r>
      <w:r w:rsidR="00810A9C" w:rsidRPr="003968E3">
        <w:rPr>
          <w:rFonts w:ascii="Times New Roman" w:hAnsi="Times New Roman" w:cs="Times New Roman"/>
          <w:sz w:val="28"/>
          <w:szCs w:val="28"/>
        </w:rPr>
        <w:t xml:space="preserve"> </w:t>
      </w:r>
      <w:r w:rsidRPr="003968E3">
        <w:rPr>
          <w:rFonts w:ascii="Times New Roman" w:hAnsi="Times New Roman" w:cs="Times New Roman"/>
          <w:sz w:val="28"/>
          <w:szCs w:val="28"/>
        </w:rPr>
        <w:t>виде слова (словосочетания) или последовательности цифр.</w:t>
      </w:r>
    </w:p>
    <w:p w:rsidR="00FF4600" w:rsidRPr="003968E3" w:rsidRDefault="00FF4600" w:rsidP="002C2108">
      <w:pPr>
        <w:autoSpaceDE w:val="0"/>
        <w:autoSpaceDN w:val="0"/>
        <w:adjustRightInd w:val="0"/>
        <w:spacing w:after="0" w:line="240" w:lineRule="auto"/>
        <w:ind w:firstLine="708"/>
        <w:jc w:val="both"/>
        <w:rPr>
          <w:rFonts w:ascii="Times New Roman" w:hAnsi="Times New Roman" w:cs="Times New Roman"/>
          <w:sz w:val="28"/>
          <w:szCs w:val="28"/>
        </w:rPr>
      </w:pPr>
      <w:r w:rsidRPr="003968E3">
        <w:rPr>
          <w:rFonts w:ascii="Times New Roman" w:hAnsi="Times New Roman" w:cs="Times New Roman"/>
          <w:sz w:val="28"/>
          <w:szCs w:val="28"/>
        </w:rPr>
        <w:t>Часть 3 включает 6 заданий с развёрнутым ответом.</w:t>
      </w:r>
    </w:p>
    <w:p w:rsidR="00FF4600" w:rsidRPr="003968E3" w:rsidRDefault="00FF4600" w:rsidP="002C2108">
      <w:pPr>
        <w:autoSpaceDE w:val="0"/>
        <w:autoSpaceDN w:val="0"/>
        <w:adjustRightInd w:val="0"/>
        <w:spacing w:after="0" w:line="240" w:lineRule="auto"/>
        <w:ind w:firstLine="708"/>
        <w:jc w:val="both"/>
        <w:rPr>
          <w:rFonts w:ascii="Times New Roman" w:hAnsi="Times New Roman" w:cs="Times New Roman"/>
          <w:sz w:val="28"/>
          <w:szCs w:val="28"/>
        </w:rPr>
      </w:pPr>
      <w:r w:rsidRPr="003968E3">
        <w:rPr>
          <w:rFonts w:ascii="Times New Roman" w:hAnsi="Times New Roman" w:cs="Times New Roman"/>
          <w:sz w:val="28"/>
          <w:szCs w:val="28"/>
        </w:rPr>
        <w:t>Все бланки ЕГЭ заполняются яркими чёрными чернилами. Допускается</w:t>
      </w:r>
      <w:r w:rsidR="003968E3">
        <w:rPr>
          <w:rFonts w:ascii="Times New Roman" w:hAnsi="Times New Roman" w:cs="Times New Roman"/>
          <w:sz w:val="28"/>
          <w:szCs w:val="28"/>
        </w:rPr>
        <w:t xml:space="preserve"> </w:t>
      </w:r>
      <w:r w:rsidRPr="003968E3">
        <w:rPr>
          <w:rFonts w:ascii="Times New Roman" w:hAnsi="Times New Roman" w:cs="Times New Roman"/>
          <w:sz w:val="28"/>
          <w:szCs w:val="28"/>
        </w:rPr>
        <w:t xml:space="preserve">использование </w:t>
      </w:r>
      <w:proofErr w:type="spellStart"/>
      <w:r w:rsidRPr="003968E3">
        <w:rPr>
          <w:rFonts w:ascii="Times New Roman" w:hAnsi="Times New Roman" w:cs="Times New Roman"/>
          <w:sz w:val="28"/>
          <w:szCs w:val="28"/>
        </w:rPr>
        <w:t>гелевой</w:t>
      </w:r>
      <w:proofErr w:type="spellEnd"/>
      <w:r w:rsidRPr="003968E3">
        <w:rPr>
          <w:rFonts w:ascii="Times New Roman" w:hAnsi="Times New Roman" w:cs="Times New Roman"/>
          <w:sz w:val="28"/>
          <w:szCs w:val="28"/>
        </w:rPr>
        <w:t>, капиллярной или перьевой ручек.</w:t>
      </w:r>
    </w:p>
    <w:p w:rsidR="00FF4600" w:rsidRPr="003968E3" w:rsidRDefault="00FF4600" w:rsidP="002C2108">
      <w:pPr>
        <w:autoSpaceDE w:val="0"/>
        <w:autoSpaceDN w:val="0"/>
        <w:adjustRightInd w:val="0"/>
        <w:spacing w:after="0" w:line="240" w:lineRule="auto"/>
        <w:ind w:firstLine="708"/>
        <w:jc w:val="both"/>
        <w:rPr>
          <w:rFonts w:ascii="Times New Roman" w:hAnsi="Times New Roman" w:cs="Times New Roman"/>
          <w:sz w:val="28"/>
          <w:szCs w:val="28"/>
        </w:rPr>
      </w:pPr>
      <w:r w:rsidRPr="003968E3">
        <w:rPr>
          <w:rFonts w:ascii="Times New Roman" w:hAnsi="Times New Roman" w:cs="Times New Roman"/>
          <w:sz w:val="28"/>
          <w:szCs w:val="28"/>
        </w:rPr>
        <w:t>При выполнении заданий Вы можете пользоваться черновиком.</w:t>
      </w:r>
      <w:r w:rsidR="003968E3">
        <w:rPr>
          <w:rFonts w:ascii="Times New Roman" w:hAnsi="Times New Roman" w:cs="Times New Roman"/>
          <w:sz w:val="28"/>
          <w:szCs w:val="28"/>
        </w:rPr>
        <w:t xml:space="preserve"> </w:t>
      </w:r>
      <w:r w:rsidRPr="003968E3">
        <w:rPr>
          <w:rFonts w:ascii="Times New Roman" w:hAnsi="Times New Roman" w:cs="Times New Roman"/>
          <w:sz w:val="28"/>
          <w:szCs w:val="28"/>
        </w:rPr>
        <w:t>Обращаем Ваше внимание, что записи в черновике не будут учитываться при</w:t>
      </w:r>
      <w:r w:rsidR="003968E3">
        <w:rPr>
          <w:rFonts w:ascii="Times New Roman" w:hAnsi="Times New Roman" w:cs="Times New Roman"/>
          <w:sz w:val="28"/>
          <w:szCs w:val="28"/>
        </w:rPr>
        <w:t xml:space="preserve"> </w:t>
      </w:r>
      <w:r w:rsidRPr="003968E3">
        <w:rPr>
          <w:rFonts w:ascii="Times New Roman" w:hAnsi="Times New Roman" w:cs="Times New Roman"/>
          <w:sz w:val="28"/>
          <w:szCs w:val="28"/>
        </w:rPr>
        <w:t>оценке работы.</w:t>
      </w:r>
    </w:p>
    <w:p w:rsidR="00FF4600" w:rsidRPr="003968E3" w:rsidRDefault="00FF4600" w:rsidP="002C2108">
      <w:pPr>
        <w:autoSpaceDE w:val="0"/>
        <w:autoSpaceDN w:val="0"/>
        <w:adjustRightInd w:val="0"/>
        <w:spacing w:after="0" w:line="240" w:lineRule="auto"/>
        <w:ind w:firstLine="708"/>
        <w:jc w:val="both"/>
        <w:rPr>
          <w:rFonts w:ascii="Times New Roman" w:hAnsi="Times New Roman" w:cs="Times New Roman"/>
          <w:sz w:val="28"/>
          <w:szCs w:val="28"/>
        </w:rPr>
      </w:pPr>
      <w:r w:rsidRPr="003968E3">
        <w:rPr>
          <w:rFonts w:ascii="Times New Roman" w:hAnsi="Times New Roman" w:cs="Times New Roman"/>
          <w:sz w:val="28"/>
          <w:szCs w:val="28"/>
        </w:rPr>
        <w:t>Советуем выполнять задания в том порядке, в котором они даны. Для</w:t>
      </w:r>
      <w:r w:rsidR="003968E3">
        <w:rPr>
          <w:rFonts w:ascii="Times New Roman" w:hAnsi="Times New Roman" w:cs="Times New Roman"/>
          <w:sz w:val="28"/>
          <w:szCs w:val="28"/>
        </w:rPr>
        <w:t xml:space="preserve"> </w:t>
      </w:r>
      <w:r w:rsidRPr="003968E3">
        <w:rPr>
          <w:rFonts w:ascii="Times New Roman" w:hAnsi="Times New Roman" w:cs="Times New Roman"/>
          <w:sz w:val="28"/>
          <w:szCs w:val="28"/>
        </w:rPr>
        <w:t>экономии времени пропускайте задание, которое не удаётся выполнить сразу,</w:t>
      </w:r>
      <w:r w:rsidR="003968E3">
        <w:rPr>
          <w:rFonts w:ascii="Times New Roman" w:hAnsi="Times New Roman" w:cs="Times New Roman"/>
          <w:sz w:val="28"/>
          <w:szCs w:val="28"/>
        </w:rPr>
        <w:t xml:space="preserve"> </w:t>
      </w:r>
      <w:r w:rsidRPr="003968E3">
        <w:rPr>
          <w:rFonts w:ascii="Times New Roman" w:hAnsi="Times New Roman" w:cs="Times New Roman"/>
          <w:sz w:val="28"/>
          <w:szCs w:val="28"/>
        </w:rPr>
        <w:t>и переходите к следующему. Если после выполнения всей работы у Вас</w:t>
      </w:r>
      <w:r w:rsidR="003968E3">
        <w:rPr>
          <w:rFonts w:ascii="Times New Roman" w:hAnsi="Times New Roman" w:cs="Times New Roman"/>
          <w:sz w:val="28"/>
          <w:szCs w:val="28"/>
        </w:rPr>
        <w:t xml:space="preserve"> </w:t>
      </w:r>
      <w:r w:rsidRPr="003968E3">
        <w:rPr>
          <w:rFonts w:ascii="Times New Roman" w:hAnsi="Times New Roman" w:cs="Times New Roman"/>
          <w:sz w:val="28"/>
          <w:szCs w:val="28"/>
        </w:rPr>
        <w:t>останется время, Вы сможете вернуться к пропущенным заданиям.</w:t>
      </w:r>
    </w:p>
    <w:p w:rsidR="00FF4600" w:rsidRPr="003968E3" w:rsidRDefault="00FF4600" w:rsidP="002C2108">
      <w:pPr>
        <w:autoSpaceDE w:val="0"/>
        <w:autoSpaceDN w:val="0"/>
        <w:adjustRightInd w:val="0"/>
        <w:spacing w:after="0" w:line="240" w:lineRule="auto"/>
        <w:ind w:firstLine="708"/>
        <w:rPr>
          <w:rFonts w:ascii="Times New Roman" w:hAnsi="Times New Roman" w:cs="Times New Roman"/>
          <w:sz w:val="28"/>
          <w:szCs w:val="28"/>
        </w:rPr>
      </w:pPr>
      <w:r w:rsidRPr="003968E3">
        <w:rPr>
          <w:rFonts w:ascii="Times New Roman" w:hAnsi="Times New Roman" w:cs="Times New Roman"/>
          <w:sz w:val="28"/>
          <w:szCs w:val="28"/>
        </w:rPr>
        <w:t>Баллы, полученные Вами за выполненные задания, суммируются.</w:t>
      </w:r>
    </w:p>
    <w:p w:rsidR="00FF4600" w:rsidRPr="004616ED" w:rsidRDefault="00FF4600" w:rsidP="002C2108">
      <w:pPr>
        <w:autoSpaceDE w:val="0"/>
        <w:autoSpaceDN w:val="0"/>
        <w:adjustRightInd w:val="0"/>
        <w:spacing w:after="0" w:line="240" w:lineRule="auto"/>
        <w:ind w:firstLine="708"/>
        <w:jc w:val="both"/>
        <w:rPr>
          <w:rFonts w:ascii="Times New Roman" w:hAnsi="Times New Roman" w:cs="Times New Roman"/>
          <w:sz w:val="28"/>
          <w:szCs w:val="28"/>
        </w:rPr>
      </w:pPr>
      <w:r w:rsidRPr="003968E3">
        <w:rPr>
          <w:rFonts w:ascii="Times New Roman" w:hAnsi="Times New Roman" w:cs="Times New Roman"/>
          <w:sz w:val="28"/>
          <w:szCs w:val="28"/>
        </w:rPr>
        <w:t>Постарайтесь выполнить как можно больше заданий и набрать наибольшее</w:t>
      </w:r>
      <w:r w:rsidR="003968E3">
        <w:rPr>
          <w:rFonts w:ascii="Times New Roman" w:hAnsi="Times New Roman" w:cs="Times New Roman"/>
          <w:sz w:val="28"/>
          <w:szCs w:val="28"/>
        </w:rPr>
        <w:t xml:space="preserve"> </w:t>
      </w:r>
      <w:r w:rsidRPr="003968E3">
        <w:rPr>
          <w:rFonts w:ascii="Times New Roman" w:hAnsi="Times New Roman" w:cs="Times New Roman"/>
          <w:sz w:val="28"/>
          <w:szCs w:val="28"/>
        </w:rPr>
        <w:t>количество баллов.</w:t>
      </w:r>
    </w:p>
    <w:p w:rsidR="00F27BFE" w:rsidRPr="004616ED" w:rsidRDefault="00F27BFE" w:rsidP="002C2108">
      <w:pPr>
        <w:autoSpaceDE w:val="0"/>
        <w:autoSpaceDN w:val="0"/>
        <w:adjustRightInd w:val="0"/>
        <w:spacing w:after="0" w:line="240" w:lineRule="auto"/>
        <w:ind w:firstLine="708"/>
        <w:jc w:val="both"/>
        <w:rPr>
          <w:rFonts w:ascii="Times New Roman" w:hAnsi="Times New Roman" w:cs="Times New Roman"/>
          <w:sz w:val="28"/>
          <w:szCs w:val="28"/>
        </w:rPr>
      </w:pPr>
    </w:p>
    <w:p w:rsidR="007128C4" w:rsidRDefault="007128C4" w:rsidP="007128C4">
      <w:pPr>
        <w:autoSpaceDE w:val="0"/>
        <w:autoSpaceDN w:val="0"/>
        <w:adjustRightInd w:val="0"/>
        <w:spacing w:after="0" w:line="240" w:lineRule="auto"/>
        <w:ind w:firstLine="708"/>
        <w:jc w:val="center"/>
        <w:rPr>
          <w:rFonts w:ascii="Times New Roman" w:hAnsi="Times New Roman" w:cs="Times New Roman"/>
          <w:b/>
          <w:sz w:val="28"/>
          <w:szCs w:val="28"/>
          <w:lang w:val="en-US"/>
        </w:rPr>
      </w:pPr>
      <w:r w:rsidRPr="003968E3">
        <w:rPr>
          <w:rFonts w:ascii="Times New Roman" w:hAnsi="Times New Roman" w:cs="Times New Roman"/>
          <w:b/>
          <w:sz w:val="28"/>
          <w:szCs w:val="28"/>
        </w:rPr>
        <w:t>Желаем успеха!</w:t>
      </w:r>
    </w:p>
    <w:p w:rsidR="002C2108" w:rsidRPr="002C2108" w:rsidRDefault="002C2108" w:rsidP="007128C4">
      <w:pPr>
        <w:autoSpaceDE w:val="0"/>
        <w:autoSpaceDN w:val="0"/>
        <w:adjustRightInd w:val="0"/>
        <w:spacing w:after="0" w:line="240" w:lineRule="auto"/>
        <w:ind w:firstLine="708"/>
        <w:jc w:val="center"/>
        <w:rPr>
          <w:rFonts w:ascii="Times New Roman" w:hAnsi="Times New Roman" w:cs="Times New Roman"/>
          <w:b/>
          <w:sz w:val="28"/>
          <w:szCs w:val="28"/>
          <w:lang w:val="en-US"/>
        </w:rPr>
      </w:pPr>
    </w:p>
    <w:p w:rsidR="00E73057" w:rsidRDefault="007128C4" w:rsidP="007128C4">
      <w:pPr>
        <w:autoSpaceDE w:val="0"/>
        <w:autoSpaceDN w:val="0"/>
        <w:adjustRightInd w:val="0"/>
        <w:spacing w:after="0" w:line="240" w:lineRule="auto"/>
        <w:ind w:firstLine="708"/>
        <w:rPr>
          <w:rFonts w:ascii="Times New Roman" w:hAnsi="Times New Roman" w:cs="Times New Roman"/>
          <w:b/>
          <w:sz w:val="28"/>
          <w:szCs w:val="28"/>
          <w:lang w:val="en-US"/>
        </w:rPr>
      </w:pPr>
      <w:r w:rsidRPr="003968E3">
        <w:rPr>
          <w:rFonts w:ascii="Times New Roman" w:hAnsi="Times New Roman" w:cs="Times New Roman"/>
          <w:b/>
          <w:sz w:val="28"/>
          <w:szCs w:val="28"/>
        </w:rPr>
        <w:t xml:space="preserve">                                                 </w:t>
      </w:r>
    </w:p>
    <w:p w:rsidR="000B5B6C" w:rsidRDefault="000B5B6C" w:rsidP="00E73057">
      <w:pPr>
        <w:autoSpaceDE w:val="0"/>
        <w:autoSpaceDN w:val="0"/>
        <w:adjustRightInd w:val="0"/>
        <w:spacing w:after="0" w:line="240" w:lineRule="auto"/>
        <w:ind w:firstLine="708"/>
        <w:jc w:val="center"/>
        <w:rPr>
          <w:rFonts w:ascii="Times New Roman" w:hAnsi="Times New Roman" w:cs="Times New Roman"/>
          <w:b/>
          <w:sz w:val="28"/>
          <w:szCs w:val="28"/>
          <w:lang w:val="en-US"/>
        </w:rPr>
      </w:pPr>
    </w:p>
    <w:p w:rsidR="007128C4" w:rsidRDefault="007128C4" w:rsidP="00E73057">
      <w:pPr>
        <w:autoSpaceDE w:val="0"/>
        <w:autoSpaceDN w:val="0"/>
        <w:adjustRightInd w:val="0"/>
        <w:spacing w:after="0" w:line="240" w:lineRule="auto"/>
        <w:ind w:firstLine="708"/>
        <w:jc w:val="center"/>
        <w:rPr>
          <w:rFonts w:ascii="Times New Roman" w:hAnsi="Times New Roman" w:cs="Times New Roman"/>
          <w:b/>
          <w:sz w:val="28"/>
          <w:szCs w:val="28"/>
          <w:lang w:val="en-US"/>
        </w:rPr>
      </w:pPr>
      <w:r w:rsidRPr="003968E3">
        <w:rPr>
          <w:rFonts w:ascii="Times New Roman" w:hAnsi="Times New Roman" w:cs="Times New Roman"/>
          <w:b/>
          <w:sz w:val="28"/>
          <w:szCs w:val="28"/>
        </w:rPr>
        <w:lastRenderedPageBreak/>
        <w:t>Часть1</w:t>
      </w:r>
    </w:p>
    <w:p w:rsidR="00CB696B" w:rsidRPr="00CB696B" w:rsidRDefault="00CB696B" w:rsidP="00E73057">
      <w:pPr>
        <w:autoSpaceDE w:val="0"/>
        <w:autoSpaceDN w:val="0"/>
        <w:adjustRightInd w:val="0"/>
        <w:spacing w:after="0" w:line="240" w:lineRule="auto"/>
        <w:ind w:firstLine="708"/>
        <w:jc w:val="center"/>
        <w:rPr>
          <w:rFonts w:ascii="Times New Roman" w:hAnsi="Times New Roman" w:cs="Times New Roman"/>
          <w:b/>
          <w:sz w:val="28"/>
          <w:szCs w:val="28"/>
          <w:lang w:val="en-US"/>
        </w:rPr>
      </w:pPr>
    </w:p>
    <w:tbl>
      <w:tblPr>
        <w:tblStyle w:val="a3"/>
        <w:tblW w:w="0" w:type="auto"/>
        <w:tblLook w:val="04A0" w:firstRow="1" w:lastRow="0" w:firstColumn="1" w:lastColumn="0" w:noHBand="0" w:noVBand="1"/>
      </w:tblPr>
      <w:tblGrid>
        <w:gridCol w:w="675"/>
        <w:gridCol w:w="8931"/>
      </w:tblGrid>
      <w:tr w:rsidR="007128C4" w:rsidRPr="003968E3" w:rsidTr="003968E3">
        <w:tc>
          <w:tcPr>
            <w:tcW w:w="9606" w:type="dxa"/>
            <w:gridSpan w:val="2"/>
          </w:tcPr>
          <w:p w:rsidR="007128C4" w:rsidRPr="003968E3" w:rsidRDefault="007128C4" w:rsidP="007128C4">
            <w:pPr>
              <w:autoSpaceDE w:val="0"/>
              <w:autoSpaceDN w:val="0"/>
              <w:adjustRightInd w:val="0"/>
              <w:rPr>
                <w:rFonts w:ascii="Times New Roman" w:hAnsi="Times New Roman" w:cs="Times New Roman"/>
                <w:b/>
                <w:i/>
                <w:sz w:val="28"/>
                <w:szCs w:val="28"/>
              </w:rPr>
            </w:pPr>
            <w:r w:rsidRPr="003968E3">
              <w:rPr>
                <w:rFonts w:ascii="Times New Roman" w:hAnsi="Times New Roman" w:cs="Times New Roman"/>
                <w:b/>
                <w:i/>
                <w:sz w:val="28"/>
                <w:szCs w:val="28"/>
              </w:rPr>
              <w:t>При выполнении заданий этой части в бланке ответов № 1 под номером</w:t>
            </w:r>
          </w:p>
          <w:p w:rsidR="007128C4" w:rsidRPr="003968E3" w:rsidRDefault="007128C4" w:rsidP="007128C4">
            <w:pPr>
              <w:autoSpaceDE w:val="0"/>
              <w:autoSpaceDN w:val="0"/>
              <w:adjustRightInd w:val="0"/>
              <w:rPr>
                <w:rFonts w:ascii="Times New Roman" w:hAnsi="Times New Roman" w:cs="Times New Roman"/>
                <w:b/>
                <w:i/>
                <w:sz w:val="28"/>
                <w:szCs w:val="28"/>
              </w:rPr>
            </w:pPr>
            <w:r w:rsidRPr="003968E3">
              <w:rPr>
                <w:rFonts w:ascii="Times New Roman" w:hAnsi="Times New Roman" w:cs="Times New Roman"/>
                <w:b/>
                <w:i/>
                <w:sz w:val="28"/>
                <w:szCs w:val="28"/>
              </w:rPr>
              <w:t>выполняемого Вами задания (А1–А21) поставьте знак «×» в клеточке,</w:t>
            </w:r>
          </w:p>
          <w:p w:rsidR="007128C4" w:rsidRPr="003968E3" w:rsidRDefault="007128C4" w:rsidP="007128C4">
            <w:pPr>
              <w:autoSpaceDE w:val="0"/>
              <w:autoSpaceDN w:val="0"/>
              <w:adjustRightInd w:val="0"/>
              <w:rPr>
                <w:rFonts w:ascii="Times New Roman" w:hAnsi="Times New Roman" w:cs="Times New Roman"/>
                <w:b/>
                <w:sz w:val="28"/>
                <w:szCs w:val="28"/>
              </w:rPr>
            </w:pPr>
            <w:proofErr w:type="gramStart"/>
            <w:r w:rsidRPr="003968E3">
              <w:rPr>
                <w:rFonts w:ascii="Times New Roman" w:hAnsi="Times New Roman" w:cs="Times New Roman"/>
                <w:b/>
                <w:i/>
                <w:sz w:val="28"/>
                <w:szCs w:val="28"/>
              </w:rPr>
              <w:t>номер</w:t>
            </w:r>
            <w:proofErr w:type="gramEnd"/>
            <w:r w:rsidRPr="003968E3">
              <w:rPr>
                <w:rFonts w:ascii="Times New Roman" w:hAnsi="Times New Roman" w:cs="Times New Roman"/>
                <w:b/>
                <w:i/>
                <w:sz w:val="28"/>
                <w:szCs w:val="28"/>
              </w:rPr>
              <w:t xml:space="preserve"> которой соответствует номеру выбранного вами ответа.</w:t>
            </w:r>
          </w:p>
        </w:tc>
      </w:tr>
      <w:tr w:rsidR="007128C4" w:rsidRPr="003968E3" w:rsidTr="007128C4">
        <w:trPr>
          <w:gridAfter w:val="1"/>
          <w:wAfter w:w="8931" w:type="dxa"/>
        </w:trPr>
        <w:tc>
          <w:tcPr>
            <w:tcW w:w="675" w:type="dxa"/>
          </w:tcPr>
          <w:p w:rsidR="007128C4" w:rsidRPr="003968E3" w:rsidRDefault="007128C4" w:rsidP="001916EC">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w:t>
            </w:r>
            <w:proofErr w:type="gramStart"/>
            <w:r w:rsidRPr="003968E3">
              <w:rPr>
                <w:rFonts w:ascii="Times New Roman" w:hAnsi="Times New Roman" w:cs="Times New Roman"/>
                <w:b/>
                <w:sz w:val="28"/>
                <w:szCs w:val="28"/>
              </w:rPr>
              <w:t>1</w:t>
            </w:r>
            <w:proofErr w:type="gramEnd"/>
          </w:p>
        </w:tc>
      </w:tr>
    </w:tbl>
    <w:p w:rsidR="007128C4" w:rsidRPr="003968E3" w:rsidRDefault="00F513D8" w:rsidP="00BD6625">
      <w:pPr>
        <w:autoSpaceDE w:val="0"/>
        <w:autoSpaceDN w:val="0"/>
        <w:adjustRightInd w:val="0"/>
        <w:spacing w:after="0"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Большая часть </w:t>
      </w:r>
      <w:proofErr w:type="spellStart"/>
      <w:r>
        <w:rPr>
          <w:rFonts w:ascii="Times New Roman" w:hAnsi="Times New Roman" w:cs="Times New Roman"/>
          <w:sz w:val="28"/>
          <w:szCs w:val="28"/>
        </w:rPr>
        <w:t>Поднестровья</w:t>
      </w:r>
      <w:proofErr w:type="spellEnd"/>
      <w:r>
        <w:rPr>
          <w:rFonts w:ascii="Times New Roman" w:hAnsi="Times New Roman" w:cs="Times New Roman"/>
          <w:sz w:val="28"/>
          <w:szCs w:val="28"/>
        </w:rPr>
        <w:t xml:space="preserve"> вошла в состав Киевской Руси при князе:</w:t>
      </w:r>
    </w:p>
    <w:p w:rsidR="007128C4" w:rsidRPr="003968E3" w:rsidRDefault="007128C4" w:rsidP="00BD6625">
      <w:pPr>
        <w:autoSpaceDE w:val="0"/>
        <w:autoSpaceDN w:val="0"/>
        <w:adjustRightInd w:val="0"/>
        <w:spacing w:after="0" w:line="240" w:lineRule="auto"/>
        <w:ind w:left="-426" w:firstLine="426"/>
        <w:rPr>
          <w:rFonts w:ascii="Times New Roman" w:hAnsi="Times New Roman" w:cs="Times New Roman"/>
          <w:sz w:val="28"/>
          <w:szCs w:val="28"/>
        </w:rPr>
      </w:pPr>
      <w:r w:rsidRPr="003968E3">
        <w:rPr>
          <w:rFonts w:ascii="Times New Roman" w:hAnsi="Times New Roman" w:cs="Times New Roman"/>
          <w:sz w:val="28"/>
          <w:szCs w:val="28"/>
        </w:rPr>
        <w:t xml:space="preserve">1) </w:t>
      </w:r>
      <w:proofErr w:type="gramStart"/>
      <w:r w:rsidR="00F513D8">
        <w:rPr>
          <w:rFonts w:ascii="Times New Roman" w:hAnsi="Times New Roman" w:cs="Times New Roman"/>
          <w:sz w:val="28"/>
          <w:szCs w:val="28"/>
        </w:rPr>
        <w:t>Олеге</w:t>
      </w:r>
      <w:proofErr w:type="gramEnd"/>
    </w:p>
    <w:p w:rsidR="007128C4" w:rsidRPr="003968E3" w:rsidRDefault="007128C4" w:rsidP="00BD6625">
      <w:pPr>
        <w:autoSpaceDE w:val="0"/>
        <w:autoSpaceDN w:val="0"/>
        <w:adjustRightInd w:val="0"/>
        <w:spacing w:after="0" w:line="240" w:lineRule="auto"/>
        <w:ind w:left="-426" w:firstLine="426"/>
        <w:rPr>
          <w:rFonts w:ascii="Times New Roman" w:hAnsi="Times New Roman" w:cs="Times New Roman"/>
          <w:sz w:val="28"/>
          <w:szCs w:val="28"/>
        </w:rPr>
      </w:pPr>
      <w:r w:rsidRPr="003968E3">
        <w:rPr>
          <w:rFonts w:ascii="Times New Roman" w:hAnsi="Times New Roman" w:cs="Times New Roman"/>
          <w:sz w:val="28"/>
          <w:szCs w:val="28"/>
        </w:rPr>
        <w:t xml:space="preserve">2) </w:t>
      </w:r>
      <w:proofErr w:type="gramStart"/>
      <w:r w:rsidR="00F513D8">
        <w:rPr>
          <w:rFonts w:ascii="Times New Roman" w:hAnsi="Times New Roman" w:cs="Times New Roman"/>
          <w:sz w:val="28"/>
          <w:szCs w:val="28"/>
        </w:rPr>
        <w:t>Игоре</w:t>
      </w:r>
      <w:proofErr w:type="gramEnd"/>
    </w:p>
    <w:p w:rsidR="007128C4" w:rsidRPr="003968E3" w:rsidRDefault="007128C4" w:rsidP="00BD6625">
      <w:pPr>
        <w:autoSpaceDE w:val="0"/>
        <w:autoSpaceDN w:val="0"/>
        <w:adjustRightInd w:val="0"/>
        <w:spacing w:after="0" w:line="240" w:lineRule="auto"/>
        <w:ind w:left="-426" w:firstLine="426"/>
        <w:rPr>
          <w:rFonts w:ascii="Times New Roman" w:hAnsi="Times New Roman" w:cs="Times New Roman"/>
          <w:sz w:val="28"/>
          <w:szCs w:val="28"/>
        </w:rPr>
      </w:pPr>
      <w:r w:rsidRPr="003968E3">
        <w:rPr>
          <w:rFonts w:ascii="Times New Roman" w:hAnsi="Times New Roman" w:cs="Times New Roman"/>
          <w:sz w:val="28"/>
          <w:szCs w:val="28"/>
        </w:rPr>
        <w:t xml:space="preserve">3) </w:t>
      </w:r>
      <w:proofErr w:type="gramStart"/>
      <w:r w:rsidR="00F513D8">
        <w:rPr>
          <w:rFonts w:ascii="Times New Roman" w:hAnsi="Times New Roman" w:cs="Times New Roman"/>
          <w:sz w:val="28"/>
          <w:szCs w:val="28"/>
        </w:rPr>
        <w:t>Святославе</w:t>
      </w:r>
      <w:proofErr w:type="gramEnd"/>
      <w:r w:rsidR="00F513D8">
        <w:rPr>
          <w:rFonts w:ascii="Times New Roman" w:hAnsi="Times New Roman" w:cs="Times New Roman"/>
          <w:sz w:val="28"/>
          <w:szCs w:val="28"/>
        </w:rPr>
        <w:t xml:space="preserve"> Игоревиче</w:t>
      </w:r>
    </w:p>
    <w:p w:rsidR="007128C4" w:rsidRPr="00592AA6" w:rsidRDefault="007128C4" w:rsidP="00E73057">
      <w:pPr>
        <w:autoSpaceDE w:val="0"/>
        <w:autoSpaceDN w:val="0"/>
        <w:adjustRightInd w:val="0"/>
        <w:spacing w:after="0" w:line="240" w:lineRule="auto"/>
        <w:ind w:left="-426" w:firstLine="426"/>
        <w:rPr>
          <w:rFonts w:ascii="Times New Roman" w:hAnsi="Times New Roman" w:cs="Times New Roman"/>
          <w:sz w:val="28"/>
          <w:szCs w:val="28"/>
        </w:rPr>
      </w:pPr>
      <w:r w:rsidRPr="003968E3">
        <w:rPr>
          <w:rFonts w:ascii="Times New Roman" w:hAnsi="Times New Roman" w:cs="Times New Roman"/>
          <w:sz w:val="28"/>
          <w:szCs w:val="28"/>
        </w:rPr>
        <w:t xml:space="preserve">4) </w:t>
      </w:r>
      <w:proofErr w:type="gramStart"/>
      <w:r w:rsidR="00F513D8">
        <w:rPr>
          <w:rFonts w:ascii="Times New Roman" w:hAnsi="Times New Roman" w:cs="Times New Roman"/>
          <w:sz w:val="28"/>
          <w:szCs w:val="28"/>
        </w:rPr>
        <w:t>Владимире</w:t>
      </w:r>
      <w:proofErr w:type="gramEnd"/>
      <w:r w:rsidR="00F513D8">
        <w:rPr>
          <w:rFonts w:ascii="Times New Roman" w:hAnsi="Times New Roman" w:cs="Times New Roman"/>
          <w:sz w:val="28"/>
          <w:szCs w:val="28"/>
        </w:rPr>
        <w:t xml:space="preserve"> Мономахе</w:t>
      </w:r>
    </w:p>
    <w:tbl>
      <w:tblPr>
        <w:tblStyle w:val="a3"/>
        <w:tblW w:w="0" w:type="auto"/>
        <w:tblLook w:val="04A0" w:firstRow="1" w:lastRow="0" w:firstColumn="1" w:lastColumn="0" w:noHBand="0" w:noVBand="1"/>
      </w:tblPr>
      <w:tblGrid>
        <w:gridCol w:w="675"/>
      </w:tblGrid>
      <w:tr w:rsidR="007128C4" w:rsidRPr="003968E3" w:rsidTr="001916EC">
        <w:tc>
          <w:tcPr>
            <w:tcW w:w="675" w:type="dxa"/>
          </w:tcPr>
          <w:p w:rsidR="007128C4" w:rsidRPr="003968E3" w:rsidRDefault="007128C4"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w:t>
            </w:r>
            <w:proofErr w:type="gramStart"/>
            <w:r w:rsidR="00737E60" w:rsidRPr="003968E3">
              <w:rPr>
                <w:rFonts w:ascii="Times New Roman" w:hAnsi="Times New Roman" w:cs="Times New Roman"/>
                <w:b/>
                <w:sz w:val="28"/>
                <w:szCs w:val="28"/>
              </w:rPr>
              <w:t>2</w:t>
            </w:r>
            <w:proofErr w:type="gramEnd"/>
          </w:p>
        </w:tc>
      </w:tr>
    </w:tbl>
    <w:p w:rsidR="007128C4" w:rsidRPr="003968E3" w:rsidRDefault="007128C4" w:rsidP="00BD6625">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Какое из названных событий произошло раньше других?</w:t>
      </w:r>
    </w:p>
    <w:p w:rsidR="007128C4" w:rsidRPr="003968E3" w:rsidRDefault="00BD6625" w:rsidP="007128C4">
      <w:pPr>
        <w:autoSpaceDE w:val="0"/>
        <w:autoSpaceDN w:val="0"/>
        <w:adjustRightInd w:val="0"/>
        <w:spacing w:after="0" w:line="240" w:lineRule="auto"/>
        <w:ind w:left="-426"/>
        <w:rPr>
          <w:rFonts w:ascii="Times New Roman" w:hAnsi="Times New Roman" w:cs="Times New Roman"/>
          <w:sz w:val="28"/>
          <w:szCs w:val="28"/>
        </w:rPr>
      </w:pPr>
      <w:r w:rsidRPr="003968E3">
        <w:rPr>
          <w:rFonts w:ascii="Times New Roman" w:hAnsi="Times New Roman" w:cs="Times New Roman"/>
          <w:sz w:val="28"/>
          <w:szCs w:val="28"/>
        </w:rPr>
        <w:t xml:space="preserve">      </w:t>
      </w:r>
      <w:r w:rsidR="007128C4" w:rsidRPr="003968E3">
        <w:rPr>
          <w:rFonts w:ascii="Times New Roman" w:hAnsi="Times New Roman" w:cs="Times New Roman"/>
          <w:sz w:val="28"/>
          <w:szCs w:val="28"/>
        </w:rPr>
        <w:t>1) Ливонская война</w:t>
      </w:r>
    </w:p>
    <w:p w:rsidR="007128C4" w:rsidRPr="003968E3" w:rsidRDefault="00BD6625" w:rsidP="007128C4">
      <w:pPr>
        <w:autoSpaceDE w:val="0"/>
        <w:autoSpaceDN w:val="0"/>
        <w:adjustRightInd w:val="0"/>
        <w:spacing w:after="0" w:line="240" w:lineRule="auto"/>
        <w:ind w:left="-426"/>
        <w:rPr>
          <w:rFonts w:ascii="Times New Roman" w:hAnsi="Times New Roman" w:cs="Times New Roman"/>
          <w:sz w:val="28"/>
          <w:szCs w:val="28"/>
        </w:rPr>
      </w:pPr>
      <w:r w:rsidRPr="003968E3">
        <w:rPr>
          <w:rFonts w:ascii="Times New Roman" w:hAnsi="Times New Roman" w:cs="Times New Roman"/>
          <w:sz w:val="28"/>
          <w:szCs w:val="28"/>
        </w:rPr>
        <w:t xml:space="preserve">      </w:t>
      </w:r>
      <w:r w:rsidR="007128C4" w:rsidRPr="003968E3">
        <w:rPr>
          <w:rFonts w:ascii="Times New Roman" w:hAnsi="Times New Roman" w:cs="Times New Roman"/>
          <w:sz w:val="28"/>
          <w:szCs w:val="28"/>
        </w:rPr>
        <w:t>2) Смоленская война</w:t>
      </w:r>
    </w:p>
    <w:p w:rsidR="007128C4" w:rsidRPr="003968E3" w:rsidRDefault="00BD6625" w:rsidP="007128C4">
      <w:pPr>
        <w:autoSpaceDE w:val="0"/>
        <w:autoSpaceDN w:val="0"/>
        <w:adjustRightInd w:val="0"/>
        <w:spacing w:after="0" w:line="240" w:lineRule="auto"/>
        <w:ind w:left="-426"/>
        <w:rPr>
          <w:rFonts w:ascii="Times New Roman" w:hAnsi="Times New Roman" w:cs="Times New Roman"/>
          <w:sz w:val="28"/>
          <w:szCs w:val="28"/>
        </w:rPr>
      </w:pPr>
      <w:r w:rsidRPr="003968E3">
        <w:rPr>
          <w:rFonts w:ascii="Times New Roman" w:hAnsi="Times New Roman" w:cs="Times New Roman"/>
          <w:sz w:val="28"/>
          <w:szCs w:val="28"/>
        </w:rPr>
        <w:t xml:space="preserve">      </w:t>
      </w:r>
      <w:r w:rsidR="007128C4" w:rsidRPr="003968E3">
        <w:rPr>
          <w:rFonts w:ascii="Times New Roman" w:hAnsi="Times New Roman" w:cs="Times New Roman"/>
          <w:sz w:val="28"/>
          <w:szCs w:val="28"/>
        </w:rPr>
        <w:t>3) поход Ермака в Сибирь</w:t>
      </w:r>
    </w:p>
    <w:p w:rsidR="007128C4" w:rsidRPr="00E73057" w:rsidRDefault="00BD6625" w:rsidP="00E73057">
      <w:pPr>
        <w:autoSpaceDE w:val="0"/>
        <w:autoSpaceDN w:val="0"/>
        <w:adjustRightInd w:val="0"/>
        <w:spacing w:after="0" w:line="240" w:lineRule="auto"/>
        <w:ind w:left="-426"/>
        <w:rPr>
          <w:rFonts w:ascii="Times New Roman" w:hAnsi="Times New Roman" w:cs="Times New Roman"/>
          <w:sz w:val="28"/>
          <w:szCs w:val="28"/>
        </w:rPr>
      </w:pPr>
      <w:r w:rsidRPr="003968E3">
        <w:rPr>
          <w:rFonts w:ascii="Times New Roman" w:hAnsi="Times New Roman" w:cs="Times New Roman"/>
          <w:sz w:val="28"/>
          <w:szCs w:val="28"/>
        </w:rPr>
        <w:t xml:space="preserve">      </w:t>
      </w:r>
      <w:r w:rsidR="007128C4" w:rsidRPr="003968E3">
        <w:rPr>
          <w:rFonts w:ascii="Times New Roman" w:hAnsi="Times New Roman" w:cs="Times New Roman"/>
          <w:sz w:val="28"/>
          <w:szCs w:val="28"/>
        </w:rPr>
        <w:t>4) поход Ивана III на Великий Новгород</w:t>
      </w:r>
    </w:p>
    <w:tbl>
      <w:tblPr>
        <w:tblStyle w:val="a3"/>
        <w:tblW w:w="0" w:type="auto"/>
        <w:tblLook w:val="04A0" w:firstRow="1" w:lastRow="0" w:firstColumn="1" w:lastColumn="0" w:noHBand="0" w:noVBand="1"/>
      </w:tblPr>
      <w:tblGrid>
        <w:gridCol w:w="675"/>
      </w:tblGrid>
      <w:tr w:rsidR="007128C4" w:rsidRPr="003968E3" w:rsidTr="001916EC">
        <w:tc>
          <w:tcPr>
            <w:tcW w:w="675" w:type="dxa"/>
          </w:tcPr>
          <w:p w:rsidR="007128C4" w:rsidRPr="003968E3" w:rsidRDefault="007128C4"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w:t>
            </w:r>
            <w:r w:rsidR="00737E60" w:rsidRPr="003968E3">
              <w:rPr>
                <w:rFonts w:ascii="Times New Roman" w:hAnsi="Times New Roman" w:cs="Times New Roman"/>
                <w:b/>
                <w:sz w:val="28"/>
                <w:szCs w:val="28"/>
              </w:rPr>
              <w:t>3</w:t>
            </w:r>
          </w:p>
        </w:tc>
      </w:tr>
    </w:tbl>
    <w:p w:rsidR="00332A3E" w:rsidRPr="00332A3E" w:rsidRDefault="00332A3E" w:rsidP="00332A3E">
      <w:pPr>
        <w:pStyle w:val="a4"/>
        <w:shd w:val="clear" w:color="auto" w:fill="auto"/>
        <w:spacing w:after="37" w:line="240" w:lineRule="auto"/>
        <w:ind w:left="20" w:right="180" w:firstLine="0"/>
        <w:rPr>
          <w:sz w:val="28"/>
          <w:szCs w:val="28"/>
        </w:rPr>
      </w:pPr>
      <w:r w:rsidRPr="00332A3E">
        <w:rPr>
          <w:sz w:val="28"/>
          <w:szCs w:val="28"/>
        </w:rPr>
        <w:t xml:space="preserve">Что явилось одной из причин возникновения Смуты в Российском государстве </w:t>
      </w:r>
      <w:proofErr w:type="gramStart"/>
      <w:r w:rsidRPr="00332A3E">
        <w:rPr>
          <w:sz w:val="28"/>
          <w:szCs w:val="28"/>
        </w:rPr>
        <w:t>в начале</w:t>
      </w:r>
      <w:proofErr w:type="gramEnd"/>
      <w:r w:rsidRPr="00332A3E">
        <w:rPr>
          <w:sz w:val="28"/>
          <w:szCs w:val="28"/>
        </w:rPr>
        <w:t xml:space="preserve"> XVII в.?</w:t>
      </w:r>
    </w:p>
    <w:p w:rsidR="00332A3E" w:rsidRPr="00332A3E" w:rsidRDefault="00332A3E" w:rsidP="00332A3E">
      <w:pPr>
        <w:pStyle w:val="a4"/>
        <w:numPr>
          <w:ilvl w:val="2"/>
          <w:numId w:val="1"/>
        </w:numPr>
        <w:shd w:val="clear" w:color="auto" w:fill="auto"/>
        <w:tabs>
          <w:tab w:val="left" w:pos="289"/>
        </w:tabs>
        <w:spacing w:line="240" w:lineRule="auto"/>
        <w:ind w:left="20" w:firstLine="0"/>
        <w:rPr>
          <w:sz w:val="28"/>
          <w:szCs w:val="28"/>
        </w:rPr>
      </w:pPr>
      <w:r w:rsidRPr="00332A3E">
        <w:rPr>
          <w:sz w:val="28"/>
          <w:szCs w:val="28"/>
        </w:rPr>
        <w:t>пресечение правящей династии Рюриковичей</w:t>
      </w:r>
    </w:p>
    <w:p w:rsidR="00332A3E" w:rsidRPr="00332A3E" w:rsidRDefault="00332A3E" w:rsidP="00332A3E">
      <w:pPr>
        <w:pStyle w:val="a4"/>
        <w:numPr>
          <w:ilvl w:val="2"/>
          <w:numId w:val="1"/>
        </w:numPr>
        <w:shd w:val="clear" w:color="auto" w:fill="auto"/>
        <w:tabs>
          <w:tab w:val="left" w:pos="303"/>
        </w:tabs>
        <w:spacing w:line="240" w:lineRule="auto"/>
        <w:ind w:left="20" w:firstLine="0"/>
        <w:rPr>
          <w:sz w:val="28"/>
          <w:szCs w:val="28"/>
        </w:rPr>
      </w:pPr>
      <w:r w:rsidRPr="00332A3E">
        <w:rPr>
          <w:sz w:val="28"/>
          <w:szCs w:val="28"/>
        </w:rPr>
        <w:t>распад государства на удельные княжества</w:t>
      </w:r>
    </w:p>
    <w:p w:rsidR="00332A3E" w:rsidRPr="00332A3E" w:rsidRDefault="00332A3E" w:rsidP="00332A3E">
      <w:pPr>
        <w:pStyle w:val="a4"/>
        <w:numPr>
          <w:ilvl w:val="2"/>
          <w:numId w:val="1"/>
        </w:numPr>
        <w:shd w:val="clear" w:color="auto" w:fill="auto"/>
        <w:tabs>
          <w:tab w:val="left" w:pos="303"/>
        </w:tabs>
        <w:spacing w:line="240" w:lineRule="auto"/>
        <w:ind w:left="20" w:firstLine="0"/>
        <w:rPr>
          <w:sz w:val="28"/>
          <w:szCs w:val="28"/>
        </w:rPr>
      </w:pPr>
      <w:r w:rsidRPr="00332A3E">
        <w:rPr>
          <w:sz w:val="28"/>
          <w:szCs w:val="28"/>
        </w:rPr>
        <w:t>начало созыва Земских соборов</w:t>
      </w:r>
    </w:p>
    <w:p w:rsidR="00CB696B" w:rsidRPr="00CB696B" w:rsidRDefault="00332A3E" w:rsidP="00CB696B">
      <w:pPr>
        <w:pStyle w:val="a4"/>
        <w:numPr>
          <w:ilvl w:val="2"/>
          <w:numId w:val="1"/>
        </w:numPr>
        <w:shd w:val="clear" w:color="auto" w:fill="auto"/>
        <w:tabs>
          <w:tab w:val="left" w:pos="308"/>
        </w:tabs>
        <w:autoSpaceDE w:val="0"/>
        <w:autoSpaceDN w:val="0"/>
        <w:adjustRightInd w:val="0"/>
        <w:spacing w:line="240" w:lineRule="auto"/>
        <w:ind w:firstLine="0"/>
        <w:rPr>
          <w:sz w:val="28"/>
          <w:szCs w:val="28"/>
        </w:rPr>
      </w:pPr>
      <w:r w:rsidRPr="00332A3E">
        <w:rPr>
          <w:sz w:val="28"/>
          <w:szCs w:val="28"/>
        </w:rPr>
        <w:t>приход к власти боярского правительства - «семибоярщины»</w:t>
      </w:r>
    </w:p>
    <w:p w:rsidR="00CB696B" w:rsidRPr="00CB696B" w:rsidRDefault="00CB696B" w:rsidP="00CB696B">
      <w:pPr>
        <w:pStyle w:val="a4"/>
        <w:shd w:val="clear" w:color="auto" w:fill="auto"/>
        <w:tabs>
          <w:tab w:val="left" w:pos="308"/>
        </w:tabs>
        <w:autoSpaceDE w:val="0"/>
        <w:autoSpaceDN w:val="0"/>
        <w:adjustRightInd w:val="0"/>
        <w:spacing w:line="240" w:lineRule="auto"/>
        <w:ind w:firstLine="0"/>
        <w:rPr>
          <w:sz w:val="28"/>
          <w:szCs w:val="28"/>
        </w:rPr>
      </w:pPr>
    </w:p>
    <w:tbl>
      <w:tblPr>
        <w:tblStyle w:val="a3"/>
        <w:tblW w:w="0" w:type="auto"/>
        <w:tblLook w:val="04A0" w:firstRow="1" w:lastRow="0" w:firstColumn="1" w:lastColumn="0" w:noHBand="0" w:noVBand="1"/>
      </w:tblPr>
      <w:tblGrid>
        <w:gridCol w:w="675"/>
      </w:tblGrid>
      <w:tr w:rsidR="00BD6625" w:rsidRPr="003968E3" w:rsidTr="001916EC">
        <w:tc>
          <w:tcPr>
            <w:tcW w:w="675" w:type="dxa"/>
          </w:tcPr>
          <w:p w:rsidR="00BD6625" w:rsidRPr="003968E3" w:rsidRDefault="00BD6625"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w:t>
            </w:r>
            <w:proofErr w:type="gramStart"/>
            <w:r w:rsidR="00737E60" w:rsidRPr="003968E3">
              <w:rPr>
                <w:rFonts w:ascii="Times New Roman" w:hAnsi="Times New Roman" w:cs="Times New Roman"/>
                <w:b/>
                <w:sz w:val="28"/>
                <w:szCs w:val="28"/>
              </w:rPr>
              <w:t>4</w:t>
            </w:r>
            <w:proofErr w:type="gramEnd"/>
          </w:p>
        </w:tc>
      </w:tr>
    </w:tbl>
    <w:p w:rsidR="00016125" w:rsidRPr="00016125" w:rsidRDefault="00016125" w:rsidP="00016125">
      <w:pPr>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 xml:space="preserve">В годы правления </w:t>
      </w:r>
      <w:proofErr w:type="spellStart"/>
      <w:r w:rsidRPr="00016125">
        <w:rPr>
          <w:rFonts w:ascii="Times New Roman" w:eastAsia="Times New Roman" w:hAnsi="Times New Roman" w:cs="Times New Roman"/>
          <w:sz w:val="28"/>
          <w:szCs w:val="28"/>
        </w:rPr>
        <w:t>Витовта</w:t>
      </w:r>
      <w:proofErr w:type="spellEnd"/>
      <w:r w:rsidRPr="00016125">
        <w:rPr>
          <w:rFonts w:ascii="Times New Roman" w:eastAsia="Times New Roman" w:hAnsi="Times New Roman" w:cs="Times New Roman"/>
          <w:sz w:val="28"/>
          <w:szCs w:val="28"/>
        </w:rPr>
        <w:t xml:space="preserve"> (1410-1430) были построены крепости:</w:t>
      </w:r>
    </w:p>
    <w:p w:rsidR="00016125" w:rsidRPr="00016125" w:rsidRDefault="00016125" w:rsidP="00016125">
      <w:pPr>
        <w:numPr>
          <w:ilvl w:val="0"/>
          <w:numId w:val="5"/>
        </w:numPr>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Караул</w:t>
      </w:r>
    </w:p>
    <w:p w:rsidR="00016125" w:rsidRPr="00016125" w:rsidRDefault="00016125" w:rsidP="00016125">
      <w:pPr>
        <w:numPr>
          <w:ilvl w:val="0"/>
          <w:numId w:val="5"/>
        </w:numPr>
        <w:contextualSpacing/>
        <w:rPr>
          <w:rFonts w:ascii="Times New Roman" w:eastAsia="Times New Roman" w:hAnsi="Times New Roman" w:cs="Times New Roman"/>
          <w:sz w:val="28"/>
          <w:szCs w:val="28"/>
        </w:rPr>
      </w:pPr>
      <w:proofErr w:type="spellStart"/>
      <w:r w:rsidRPr="00016125">
        <w:rPr>
          <w:rFonts w:ascii="Times New Roman" w:eastAsia="Times New Roman" w:hAnsi="Times New Roman" w:cs="Times New Roman"/>
          <w:sz w:val="28"/>
          <w:szCs w:val="28"/>
        </w:rPr>
        <w:t>Дашов</w:t>
      </w:r>
      <w:proofErr w:type="spellEnd"/>
    </w:p>
    <w:p w:rsidR="00016125" w:rsidRPr="00016125" w:rsidRDefault="00016125" w:rsidP="00016125">
      <w:pPr>
        <w:numPr>
          <w:ilvl w:val="0"/>
          <w:numId w:val="5"/>
        </w:numPr>
        <w:contextualSpacing/>
        <w:rPr>
          <w:rFonts w:ascii="Times New Roman" w:eastAsia="Times New Roman" w:hAnsi="Times New Roman" w:cs="Times New Roman"/>
          <w:sz w:val="28"/>
          <w:szCs w:val="28"/>
        </w:rPr>
      </w:pPr>
      <w:proofErr w:type="spellStart"/>
      <w:r w:rsidRPr="00016125">
        <w:rPr>
          <w:rFonts w:ascii="Times New Roman" w:eastAsia="Times New Roman" w:hAnsi="Times New Roman" w:cs="Times New Roman"/>
          <w:sz w:val="28"/>
          <w:szCs w:val="28"/>
        </w:rPr>
        <w:t>Тягинь</w:t>
      </w:r>
      <w:proofErr w:type="spellEnd"/>
    </w:p>
    <w:p w:rsidR="00016125" w:rsidRPr="00016125" w:rsidRDefault="00016125" w:rsidP="00016125">
      <w:pPr>
        <w:numPr>
          <w:ilvl w:val="0"/>
          <w:numId w:val="5"/>
        </w:numPr>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верно все</w:t>
      </w:r>
    </w:p>
    <w:tbl>
      <w:tblPr>
        <w:tblStyle w:val="a3"/>
        <w:tblW w:w="0" w:type="auto"/>
        <w:tblLook w:val="04A0" w:firstRow="1" w:lastRow="0" w:firstColumn="1" w:lastColumn="0" w:noHBand="0" w:noVBand="1"/>
      </w:tblPr>
      <w:tblGrid>
        <w:gridCol w:w="675"/>
      </w:tblGrid>
      <w:tr w:rsidR="00737E60" w:rsidRPr="003968E3" w:rsidTr="001916EC">
        <w:tc>
          <w:tcPr>
            <w:tcW w:w="675" w:type="dxa"/>
          </w:tcPr>
          <w:p w:rsidR="00737E60" w:rsidRPr="003968E3" w:rsidRDefault="00737E60"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А5</w:t>
            </w:r>
          </w:p>
        </w:tc>
      </w:tr>
    </w:tbl>
    <w:p w:rsidR="00737E60" w:rsidRPr="003968E3" w:rsidRDefault="00737E60" w:rsidP="00737E60">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Прочтите отрывок из исторического источника и укажите событие, о котором</w:t>
      </w:r>
    </w:p>
    <w:p w:rsidR="00737E60" w:rsidRPr="003968E3" w:rsidRDefault="00737E60" w:rsidP="00737E60">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идёт речь.</w:t>
      </w:r>
    </w:p>
    <w:p w:rsidR="00737E60" w:rsidRPr="003968E3" w:rsidRDefault="00737E60" w:rsidP="00737E60">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 xml:space="preserve">«И начал тогда князь великий наступать. Гремят мечи булатные о шлемы </w:t>
      </w:r>
      <w:proofErr w:type="spellStart"/>
      <w:r w:rsidRPr="003968E3">
        <w:rPr>
          <w:rFonts w:ascii="Times New Roman" w:hAnsi="Times New Roman" w:cs="Times New Roman"/>
          <w:sz w:val="28"/>
          <w:szCs w:val="28"/>
        </w:rPr>
        <w:t>хиновские</w:t>
      </w:r>
      <w:proofErr w:type="spellEnd"/>
      <w:r w:rsidRPr="003968E3">
        <w:rPr>
          <w:rFonts w:ascii="Times New Roman" w:hAnsi="Times New Roman" w:cs="Times New Roman"/>
          <w:sz w:val="28"/>
          <w:szCs w:val="28"/>
        </w:rPr>
        <w:t xml:space="preserve">. </w:t>
      </w:r>
      <w:proofErr w:type="gramStart"/>
      <w:r w:rsidRPr="003968E3">
        <w:rPr>
          <w:rFonts w:ascii="Times New Roman" w:hAnsi="Times New Roman" w:cs="Times New Roman"/>
          <w:sz w:val="28"/>
          <w:szCs w:val="28"/>
        </w:rPr>
        <w:t>Поганые</w:t>
      </w:r>
      <w:proofErr w:type="gramEnd"/>
      <w:r w:rsidRPr="003968E3">
        <w:rPr>
          <w:rFonts w:ascii="Times New Roman" w:hAnsi="Times New Roman" w:cs="Times New Roman"/>
          <w:sz w:val="28"/>
          <w:szCs w:val="28"/>
        </w:rPr>
        <w:t xml:space="preserve"> прикрыли головы свои руками своими. И вот </w:t>
      </w:r>
      <w:proofErr w:type="gramStart"/>
      <w:r w:rsidRPr="003968E3">
        <w:rPr>
          <w:rFonts w:ascii="Times New Roman" w:hAnsi="Times New Roman" w:cs="Times New Roman"/>
          <w:sz w:val="28"/>
          <w:szCs w:val="28"/>
        </w:rPr>
        <w:t>поганые</w:t>
      </w:r>
      <w:proofErr w:type="gramEnd"/>
      <w:r w:rsidRPr="003968E3">
        <w:rPr>
          <w:rFonts w:ascii="Times New Roman" w:hAnsi="Times New Roman" w:cs="Times New Roman"/>
          <w:sz w:val="28"/>
          <w:szCs w:val="28"/>
        </w:rPr>
        <w:t xml:space="preserve"> бросились вспять. Ветер рвёт в стягах великого князя Дмитрия Ивановича, </w:t>
      </w:r>
      <w:proofErr w:type="gramStart"/>
      <w:r w:rsidRPr="003968E3">
        <w:rPr>
          <w:rFonts w:ascii="Times New Roman" w:hAnsi="Times New Roman" w:cs="Times New Roman"/>
          <w:sz w:val="28"/>
          <w:szCs w:val="28"/>
        </w:rPr>
        <w:t>поганые</w:t>
      </w:r>
      <w:proofErr w:type="gramEnd"/>
      <w:r w:rsidRPr="003968E3">
        <w:rPr>
          <w:rFonts w:ascii="Times New Roman" w:hAnsi="Times New Roman" w:cs="Times New Roman"/>
          <w:sz w:val="28"/>
          <w:szCs w:val="28"/>
        </w:rPr>
        <w:t xml:space="preserve"> спасаются бегством, а русские сыновья широкие поля кликом огородили и золочёными доспехами осветили. Уже встал тур на бой! Тогда князь великий Дмитрий Иванович и брат его, князь Владимир Андреевич, полки </w:t>
      </w:r>
      <w:proofErr w:type="gramStart"/>
      <w:r w:rsidRPr="003968E3">
        <w:rPr>
          <w:rFonts w:ascii="Times New Roman" w:hAnsi="Times New Roman" w:cs="Times New Roman"/>
          <w:sz w:val="28"/>
          <w:szCs w:val="28"/>
        </w:rPr>
        <w:t>поганых</w:t>
      </w:r>
      <w:proofErr w:type="gramEnd"/>
      <w:r w:rsidRPr="003968E3">
        <w:rPr>
          <w:rFonts w:ascii="Times New Roman" w:hAnsi="Times New Roman" w:cs="Times New Roman"/>
          <w:sz w:val="28"/>
          <w:szCs w:val="28"/>
        </w:rPr>
        <w:t xml:space="preserve"> вспять повернули и начали их бить и сечь беспощадно, тоску на них наводя...»</w:t>
      </w:r>
    </w:p>
    <w:p w:rsidR="00737E60" w:rsidRPr="003968E3" w:rsidRDefault="00737E60" w:rsidP="00737E60">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1) Ледовое побоище</w:t>
      </w:r>
    </w:p>
    <w:p w:rsidR="00737E60" w:rsidRPr="003968E3" w:rsidRDefault="00737E60" w:rsidP="00737E60">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2) Куликовская битва</w:t>
      </w:r>
    </w:p>
    <w:p w:rsidR="00737E60" w:rsidRPr="003968E3" w:rsidRDefault="00737E60" w:rsidP="00737E60">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3) стояние на реке Угре</w:t>
      </w:r>
    </w:p>
    <w:p w:rsidR="00737E60" w:rsidRDefault="00737E60" w:rsidP="00737E60">
      <w:pPr>
        <w:autoSpaceDE w:val="0"/>
        <w:autoSpaceDN w:val="0"/>
        <w:adjustRightInd w:val="0"/>
        <w:spacing w:after="0" w:line="240" w:lineRule="auto"/>
        <w:ind w:left="-426"/>
        <w:rPr>
          <w:rFonts w:ascii="Times New Roman" w:hAnsi="Times New Roman" w:cs="Times New Roman"/>
          <w:sz w:val="28"/>
          <w:szCs w:val="28"/>
          <w:lang w:val="en-US"/>
        </w:rPr>
      </w:pPr>
      <w:r w:rsidRPr="003968E3">
        <w:rPr>
          <w:rFonts w:ascii="Times New Roman" w:hAnsi="Times New Roman" w:cs="Times New Roman"/>
          <w:sz w:val="28"/>
          <w:szCs w:val="28"/>
        </w:rPr>
        <w:t xml:space="preserve">      4) битва на реке Калке</w:t>
      </w:r>
    </w:p>
    <w:tbl>
      <w:tblPr>
        <w:tblStyle w:val="a3"/>
        <w:tblW w:w="0" w:type="auto"/>
        <w:tblLook w:val="04A0" w:firstRow="1" w:lastRow="0" w:firstColumn="1" w:lastColumn="0" w:noHBand="0" w:noVBand="1"/>
      </w:tblPr>
      <w:tblGrid>
        <w:gridCol w:w="675"/>
      </w:tblGrid>
      <w:tr w:rsidR="00737E60" w:rsidRPr="003968E3" w:rsidTr="001916EC">
        <w:tc>
          <w:tcPr>
            <w:tcW w:w="675" w:type="dxa"/>
          </w:tcPr>
          <w:p w:rsidR="00737E60" w:rsidRPr="003968E3" w:rsidRDefault="00737E60"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lastRenderedPageBreak/>
              <w:t>А</w:t>
            </w:r>
            <w:proofErr w:type="gramStart"/>
            <w:r w:rsidRPr="003968E3">
              <w:rPr>
                <w:rFonts w:ascii="Times New Roman" w:hAnsi="Times New Roman" w:cs="Times New Roman"/>
                <w:b/>
                <w:sz w:val="28"/>
                <w:szCs w:val="28"/>
              </w:rPr>
              <w:t>6</w:t>
            </w:r>
            <w:proofErr w:type="gramEnd"/>
          </w:p>
        </w:tc>
      </w:tr>
    </w:tbl>
    <w:p w:rsidR="00332A3E" w:rsidRPr="00332A3E" w:rsidRDefault="00332A3E" w:rsidP="00332A3E">
      <w:pPr>
        <w:spacing w:after="73" w:line="240" w:lineRule="auto"/>
        <w:ind w:left="20"/>
        <w:jc w:val="both"/>
        <w:rPr>
          <w:rFonts w:ascii="Times New Roman" w:eastAsia="Arial Unicode MS" w:hAnsi="Times New Roman" w:cs="Times New Roman"/>
          <w:sz w:val="28"/>
          <w:szCs w:val="28"/>
          <w:lang w:eastAsia="ru-RU"/>
        </w:rPr>
      </w:pPr>
      <w:r w:rsidRPr="00332A3E">
        <w:rPr>
          <w:rFonts w:ascii="Times New Roman" w:eastAsia="Arial Unicode MS" w:hAnsi="Times New Roman" w:cs="Times New Roman"/>
          <w:sz w:val="28"/>
          <w:szCs w:val="28"/>
          <w:lang w:eastAsia="ru-RU"/>
        </w:rPr>
        <w:t>Понятие «политика просвещённого абсолютизма» связано с царствованием</w:t>
      </w:r>
    </w:p>
    <w:p w:rsidR="00332A3E" w:rsidRPr="00332A3E" w:rsidRDefault="00332A3E" w:rsidP="00332A3E">
      <w:pPr>
        <w:numPr>
          <w:ilvl w:val="5"/>
          <w:numId w:val="1"/>
        </w:numPr>
        <w:tabs>
          <w:tab w:val="left" w:pos="284"/>
        </w:tabs>
        <w:spacing w:after="0" w:line="240" w:lineRule="auto"/>
        <w:jc w:val="both"/>
        <w:rPr>
          <w:rFonts w:ascii="Times New Roman" w:eastAsia="Arial Unicode MS" w:hAnsi="Times New Roman" w:cs="Times New Roman"/>
          <w:sz w:val="28"/>
          <w:szCs w:val="28"/>
          <w:lang w:eastAsia="ru-RU"/>
        </w:rPr>
      </w:pPr>
      <w:r w:rsidRPr="00332A3E">
        <w:rPr>
          <w:rFonts w:ascii="Times New Roman" w:eastAsia="Arial Unicode MS" w:hAnsi="Times New Roman" w:cs="Times New Roman"/>
          <w:sz w:val="28"/>
          <w:szCs w:val="28"/>
          <w:lang w:eastAsia="ru-RU"/>
        </w:rPr>
        <w:t>Павла I</w:t>
      </w:r>
    </w:p>
    <w:p w:rsidR="00332A3E" w:rsidRPr="00332A3E" w:rsidRDefault="00332A3E" w:rsidP="00332A3E">
      <w:pPr>
        <w:numPr>
          <w:ilvl w:val="5"/>
          <w:numId w:val="1"/>
        </w:numPr>
        <w:tabs>
          <w:tab w:val="left" w:pos="303"/>
        </w:tabs>
        <w:spacing w:after="0" w:line="240" w:lineRule="auto"/>
        <w:jc w:val="both"/>
        <w:rPr>
          <w:rFonts w:ascii="Times New Roman" w:eastAsia="Arial Unicode MS" w:hAnsi="Times New Roman" w:cs="Times New Roman"/>
          <w:sz w:val="28"/>
          <w:szCs w:val="28"/>
          <w:lang w:eastAsia="ru-RU"/>
        </w:rPr>
      </w:pPr>
      <w:r w:rsidRPr="00332A3E">
        <w:rPr>
          <w:rFonts w:ascii="Times New Roman" w:eastAsia="Arial Unicode MS" w:hAnsi="Times New Roman" w:cs="Times New Roman"/>
          <w:sz w:val="28"/>
          <w:szCs w:val="28"/>
          <w:lang w:eastAsia="ru-RU"/>
        </w:rPr>
        <w:t>Анн</w:t>
      </w:r>
      <w:proofErr w:type="gramStart"/>
      <w:r w:rsidRPr="00332A3E">
        <w:rPr>
          <w:rFonts w:ascii="Times New Roman" w:eastAsia="Arial Unicode MS" w:hAnsi="Times New Roman" w:cs="Times New Roman"/>
          <w:sz w:val="28"/>
          <w:szCs w:val="28"/>
          <w:lang w:eastAsia="ru-RU"/>
        </w:rPr>
        <w:t>ы Иоа</w:t>
      </w:r>
      <w:proofErr w:type="gramEnd"/>
      <w:r w:rsidRPr="00332A3E">
        <w:rPr>
          <w:rFonts w:ascii="Times New Roman" w:eastAsia="Arial Unicode MS" w:hAnsi="Times New Roman" w:cs="Times New Roman"/>
          <w:sz w:val="28"/>
          <w:szCs w:val="28"/>
          <w:lang w:eastAsia="ru-RU"/>
        </w:rPr>
        <w:t>нновны</w:t>
      </w:r>
    </w:p>
    <w:p w:rsidR="00332A3E" w:rsidRPr="00332A3E" w:rsidRDefault="00332A3E" w:rsidP="00332A3E">
      <w:pPr>
        <w:numPr>
          <w:ilvl w:val="5"/>
          <w:numId w:val="1"/>
        </w:numPr>
        <w:tabs>
          <w:tab w:val="left" w:pos="298"/>
        </w:tabs>
        <w:spacing w:after="0" w:line="240" w:lineRule="auto"/>
        <w:jc w:val="both"/>
        <w:rPr>
          <w:rFonts w:ascii="Times New Roman" w:eastAsia="Arial Unicode MS" w:hAnsi="Times New Roman" w:cs="Times New Roman"/>
          <w:sz w:val="28"/>
          <w:szCs w:val="28"/>
          <w:lang w:eastAsia="ru-RU"/>
        </w:rPr>
      </w:pPr>
      <w:r w:rsidRPr="00332A3E">
        <w:rPr>
          <w:rFonts w:ascii="Times New Roman" w:eastAsia="Arial Unicode MS" w:hAnsi="Times New Roman" w:cs="Times New Roman"/>
          <w:sz w:val="28"/>
          <w:szCs w:val="28"/>
          <w:lang w:eastAsia="ru-RU"/>
        </w:rPr>
        <w:t>Екатерины II</w:t>
      </w:r>
    </w:p>
    <w:p w:rsidR="00332A3E" w:rsidRPr="00332A3E" w:rsidRDefault="00332A3E" w:rsidP="00332A3E">
      <w:pPr>
        <w:framePr w:h="180" w:wrap="around" w:vAnchor="text" w:hAnchor="margin" w:x="-547" w:y="563"/>
        <w:spacing w:after="0" w:line="240" w:lineRule="auto"/>
        <w:rPr>
          <w:rFonts w:ascii="Times New Roman" w:eastAsia="Arial Unicode MS" w:hAnsi="Times New Roman" w:cs="Times New Roman"/>
          <w:b/>
          <w:bCs/>
          <w:sz w:val="28"/>
          <w:szCs w:val="28"/>
          <w:lang w:eastAsia="ru-RU"/>
        </w:rPr>
      </w:pPr>
    </w:p>
    <w:p w:rsidR="00332A3E" w:rsidRPr="00332A3E" w:rsidRDefault="00332A3E" w:rsidP="00CB696B">
      <w:pPr>
        <w:numPr>
          <w:ilvl w:val="5"/>
          <w:numId w:val="1"/>
        </w:numPr>
        <w:tabs>
          <w:tab w:val="left" w:pos="303"/>
        </w:tabs>
        <w:spacing w:after="0" w:line="240" w:lineRule="auto"/>
        <w:jc w:val="both"/>
        <w:rPr>
          <w:rFonts w:ascii="Times New Roman" w:hAnsi="Times New Roman" w:cs="Times New Roman"/>
          <w:sz w:val="28"/>
          <w:szCs w:val="28"/>
          <w:lang w:val="en-US"/>
        </w:rPr>
      </w:pPr>
      <w:r w:rsidRPr="00332A3E">
        <w:rPr>
          <w:rFonts w:ascii="Times New Roman" w:eastAsia="Arial Unicode MS" w:hAnsi="Times New Roman" w:cs="Times New Roman"/>
          <w:sz w:val="28"/>
          <w:szCs w:val="28"/>
          <w:lang w:eastAsia="ru-RU"/>
        </w:rPr>
        <w:t>Алексея Михайлов</w:t>
      </w:r>
      <w:r w:rsidRPr="00E73057">
        <w:rPr>
          <w:rFonts w:ascii="Times New Roman" w:eastAsia="Arial Unicode MS" w:hAnsi="Times New Roman" w:cs="Times New Roman"/>
          <w:sz w:val="28"/>
          <w:szCs w:val="28"/>
          <w:lang w:eastAsia="ru-RU"/>
        </w:rPr>
        <w:t>и</w:t>
      </w:r>
      <w:r w:rsidRPr="00332A3E">
        <w:rPr>
          <w:rFonts w:ascii="Times New Roman" w:eastAsia="Arial Unicode MS" w:hAnsi="Times New Roman" w:cs="Times New Roman"/>
          <w:sz w:val="28"/>
          <w:szCs w:val="28"/>
          <w:lang w:eastAsia="ru-RU"/>
        </w:rPr>
        <w:t>ча</w:t>
      </w:r>
    </w:p>
    <w:p w:rsidR="00737E60" w:rsidRPr="002C2108" w:rsidRDefault="00737E60" w:rsidP="00737E60">
      <w:pPr>
        <w:autoSpaceDE w:val="0"/>
        <w:autoSpaceDN w:val="0"/>
        <w:adjustRightInd w:val="0"/>
        <w:spacing w:after="0" w:line="240" w:lineRule="auto"/>
        <w:ind w:left="-426"/>
        <w:rPr>
          <w:rFonts w:ascii="Times New Roman" w:hAnsi="Times New Roman" w:cs="Times New Roman"/>
          <w:sz w:val="4"/>
          <w:szCs w:val="4"/>
        </w:rPr>
      </w:pPr>
    </w:p>
    <w:tbl>
      <w:tblPr>
        <w:tblStyle w:val="a3"/>
        <w:tblW w:w="0" w:type="auto"/>
        <w:tblLook w:val="04A0" w:firstRow="1" w:lastRow="0" w:firstColumn="1" w:lastColumn="0" w:noHBand="0" w:noVBand="1"/>
      </w:tblPr>
      <w:tblGrid>
        <w:gridCol w:w="675"/>
      </w:tblGrid>
      <w:tr w:rsidR="00737E60" w:rsidRPr="003968E3" w:rsidTr="001916EC">
        <w:tc>
          <w:tcPr>
            <w:tcW w:w="675" w:type="dxa"/>
          </w:tcPr>
          <w:p w:rsidR="00737E60" w:rsidRPr="003968E3" w:rsidRDefault="00737E60"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w:t>
            </w:r>
            <w:proofErr w:type="gramStart"/>
            <w:r w:rsidRPr="003968E3">
              <w:rPr>
                <w:rFonts w:ascii="Times New Roman" w:hAnsi="Times New Roman" w:cs="Times New Roman"/>
                <w:b/>
                <w:sz w:val="28"/>
                <w:szCs w:val="28"/>
              </w:rPr>
              <w:t>7</w:t>
            </w:r>
            <w:proofErr w:type="gramEnd"/>
          </w:p>
        </w:tc>
      </w:tr>
    </w:tbl>
    <w:p w:rsidR="00A73C45" w:rsidRPr="00A73C45" w:rsidRDefault="00A73C45" w:rsidP="00A73C45">
      <w:pPr>
        <w:pStyle w:val="a4"/>
        <w:shd w:val="clear" w:color="auto" w:fill="auto"/>
        <w:spacing w:after="37" w:line="240" w:lineRule="auto"/>
        <w:ind w:left="20" w:right="20" w:firstLine="0"/>
        <w:rPr>
          <w:rFonts w:eastAsia="Arial Unicode MS"/>
          <w:sz w:val="28"/>
          <w:szCs w:val="28"/>
          <w:lang w:eastAsia="ru-RU"/>
        </w:rPr>
      </w:pPr>
      <w:r w:rsidRPr="00A73C45">
        <w:rPr>
          <w:rFonts w:eastAsia="Arial Unicode MS"/>
          <w:sz w:val="28"/>
          <w:szCs w:val="28"/>
          <w:lang w:eastAsia="ru-RU"/>
        </w:rPr>
        <w:t>Проведение реформы государственной деревни, строительство первой в России железной дороги относятся к царствованию</w:t>
      </w:r>
    </w:p>
    <w:p w:rsidR="00A73C45" w:rsidRPr="00A73C45" w:rsidRDefault="00A73C45" w:rsidP="00A73C45">
      <w:pPr>
        <w:numPr>
          <w:ilvl w:val="6"/>
          <w:numId w:val="1"/>
        </w:numPr>
        <w:tabs>
          <w:tab w:val="left" w:pos="284"/>
        </w:tabs>
        <w:spacing w:after="0" w:line="240" w:lineRule="auto"/>
        <w:jc w:val="both"/>
        <w:rPr>
          <w:rFonts w:ascii="Times New Roman" w:eastAsia="Arial Unicode MS" w:hAnsi="Times New Roman" w:cs="Times New Roman"/>
          <w:sz w:val="28"/>
          <w:szCs w:val="28"/>
          <w:lang w:eastAsia="ru-RU"/>
        </w:rPr>
      </w:pPr>
      <w:r w:rsidRPr="00A73C45">
        <w:rPr>
          <w:rFonts w:ascii="Times New Roman" w:eastAsia="Arial Unicode MS" w:hAnsi="Times New Roman" w:cs="Times New Roman"/>
          <w:sz w:val="28"/>
          <w:szCs w:val="28"/>
          <w:lang w:eastAsia="ru-RU"/>
        </w:rPr>
        <w:t>Николая I</w:t>
      </w:r>
    </w:p>
    <w:p w:rsidR="00A73C45" w:rsidRPr="00A73C45" w:rsidRDefault="00A73C45" w:rsidP="00A73C45">
      <w:pPr>
        <w:numPr>
          <w:ilvl w:val="6"/>
          <w:numId w:val="1"/>
        </w:numPr>
        <w:tabs>
          <w:tab w:val="left" w:pos="303"/>
        </w:tabs>
        <w:spacing w:after="0" w:line="240" w:lineRule="auto"/>
        <w:jc w:val="both"/>
        <w:rPr>
          <w:rFonts w:ascii="Times New Roman" w:eastAsia="Arial Unicode MS" w:hAnsi="Times New Roman" w:cs="Times New Roman"/>
          <w:sz w:val="28"/>
          <w:szCs w:val="28"/>
          <w:lang w:eastAsia="ru-RU"/>
        </w:rPr>
      </w:pPr>
      <w:r w:rsidRPr="00A73C45">
        <w:rPr>
          <w:rFonts w:ascii="Times New Roman" w:eastAsia="Arial Unicode MS" w:hAnsi="Times New Roman" w:cs="Times New Roman"/>
          <w:sz w:val="28"/>
          <w:szCs w:val="28"/>
          <w:lang w:eastAsia="ru-RU"/>
        </w:rPr>
        <w:t>Александра I</w:t>
      </w:r>
    </w:p>
    <w:p w:rsidR="00A73C45" w:rsidRPr="00A73C45" w:rsidRDefault="00A73C45" w:rsidP="00A73C45">
      <w:pPr>
        <w:numPr>
          <w:ilvl w:val="6"/>
          <w:numId w:val="1"/>
        </w:numPr>
        <w:tabs>
          <w:tab w:val="left" w:pos="298"/>
        </w:tabs>
        <w:spacing w:after="0" w:line="240" w:lineRule="auto"/>
        <w:jc w:val="both"/>
        <w:rPr>
          <w:rFonts w:ascii="Times New Roman" w:eastAsia="Arial Unicode MS" w:hAnsi="Times New Roman" w:cs="Times New Roman"/>
          <w:sz w:val="28"/>
          <w:szCs w:val="28"/>
          <w:lang w:eastAsia="ru-RU"/>
        </w:rPr>
      </w:pPr>
      <w:r w:rsidRPr="00A73C45">
        <w:rPr>
          <w:rFonts w:ascii="Times New Roman" w:eastAsia="Arial Unicode MS" w:hAnsi="Times New Roman" w:cs="Times New Roman"/>
          <w:sz w:val="28"/>
          <w:szCs w:val="28"/>
          <w:lang w:eastAsia="ru-RU"/>
        </w:rPr>
        <w:t>Николая II</w:t>
      </w:r>
    </w:p>
    <w:p w:rsidR="00A73C45" w:rsidRPr="00A73C45" w:rsidRDefault="00A73C45" w:rsidP="00CB696B">
      <w:pPr>
        <w:numPr>
          <w:ilvl w:val="6"/>
          <w:numId w:val="1"/>
        </w:numPr>
        <w:tabs>
          <w:tab w:val="left" w:pos="303"/>
        </w:tabs>
        <w:spacing w:after="0" w:line="240" w:lineRule="auto"/>
        <w:jc w:val="both"/>
        <w:rPr>
          <w:rFonts w:ascii="Times New Roman" w:eastAsia="Arial Unicode MS" w:hAnsi="Times New Roman" w:cs="Times New Roman"/>
          <w:sz w:val="28"/>
          <w:szCs w:val="28"/>
          <w:lang w:eastAsia="ru-RU"/>
        </w:rPr>
      </w:pPr>
      <w:r w:rsidRPr="00A73C45">
        <w:rPr>
          <w:rFonts w:ascii="Times New Roman" w:eastAsia="Arial Unicode MS" w:hAnsi="Times New Roman" w:cs="Times New Roman"/>
          <w:sz w:val="28"/>
          <w:szCs w:val="28"/>
          <w:lang w:eastAsia="ru-RU"/>
        </w:rPr>
        <w:t>Александра II</w:t>
      </w:r>
    </w:p>
    <w:p w:rsidR="00737E60" w:rsidRPr="002C2108" w:rsidRDefault="00737E60" w:rsidP="00737E60">
      <w:pPr>
        <w:autoSpaceDE w:val="0"/>
        <w:autoSpaceDN w:val="0"/>
        <w:adjustRightInd w:val="0"/>
        <w:spacing w:after="0" w:line="240" w:lineRule="auto"/>
        <w:ind w:left="-426"/>
        <w:rPr>
          <w:rFonts w:ascii="Times New Roman" w:hAnsi="Times New Roman" w:cs="Times New Roman"/>
          <w:sz w:val="4"/>
          <w:szCs w:val="4"/>
        </w:rPr>
      </w:pPr>
    </w:p>
    <w:tbl>
      <w:tblPr>
        <w:tblStyle w:val="a3"/>
        <w:tblW w:w="0" w:type="auto"/>
        <w:tblLook w:val="04A0" w:firstRow="1" w:lastRow="0" w:firstColumn="1" w:lastColumn="0" w:noHBand="0" w:noVBand="1"/>
      </w:tblPr>
      <w:tblGrid>
        <w:gridCol w:w="675"/>
      </w:tblGrid>
      <w:tr w:rsidR="00737E60" w:rsidRPr="003968E3" w:rsidTr="001916EC">
        <w:tc>
          <w:tcPr>
            <w:tcW w:w="675" w:type="dxa"/>
          </w:tcPr>
          <w:p w:rsidR="00737E60" w:rsidRPr="003968E3" w:rsidRDefault="00737E60"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А8</w:t>
            </w:r>
          </w:p>
        </w:tc>
      </w:tr>
    </w:tbl>
    <w:p w:rsidR="00A31995" w:rsidRPr="00A31995" w:rsidRDefault="00A31995" w:rsidP="00A31995">
      <w:pPr>
        <w:spacing w:after="33" w:line="240" w:lineRule="auto"/>
        <w:ind w:left="20" w:right="20"/>
        <w:jc w:val="both"/>
        <w:rPr>
          <w:rFonts w:ascii="Times New Roman" w:eastAsia="Arial Unicode MS" w:hAnsi="Times New Roman" w:cs="Times New Roman"/>
          <w:sz w:val="28"/>
          <w:szCs w:val="28"/>
          <w:lang w:eastAsia="ru-RU"/>
        </w:rPr>
      </w:pPr>
      <w:r w:rsidRPr="00A31995">
        <w:rPr>
          <w:rFonts w:ascii="Times New Roman" w:eastAsia="Arial Unicode MS" w:hAnsi="Times New Roman" w:cs="Times New Roman"/>
          <w:sz w:val="28"/>
          <w:szCs w:val="28"/>
          <w:lang w:eastAsia="ru-RU"/>
        </w:rPr>
        <w:t>Что из названного относится к результатам победы России в Северной войне?</w:t>
      </w:r>
    </w:p>
    <w:p w:rsidR="00A31995" w:rsidRPr="00A31995" w:rsidRDefault="00A31995" w:rsidP="00A31995">
      <w:pPr>
        <w:numPr>
          <w:ilvl w:val="7"/>
          <w:numId w:val="1"/>
        </w:numPr>
        <w:tabs>
          <w:tab w:val="left" w:pos="289"/>
        </w:tabs>
        <w:spacing w:after="0" w:line="240" w:lineRule="auto"/>
        <w:jc w:val="both"/>
        <w:rPr>
          <w:rFonts w:ascii="Times New Roman" w:eastAsia="Arial Unicode MS" w:hAnsi="Times New Roman" w:cs="Times New Roman"/>
          <w:sz w:val="28"/>
          <w:szCs w:val="28"/>
          <w:lang w:eastAsia="ru-RU"/>
        </w:rPr>
      </w:pPr>
      <w:r w:rsidRPr="00A31995">
        <w:rPr>
          <w:rFonts w:ascii="Times New Roman" w:eastAsia="Arial Unicode MS" w:hAnsi="Times New Roman" w:cs="Times New Roman"/>
          <w:sz w:val="28"/>
          <w:szCs w:val="28"/>
          <w:lang w:eastAsia="ru-RU"/>
        </w:rPr>
        <w:t>вхождение в состав России Царства Польского</w:t>
      </w:r>
    </w:p>
    <w:p w:rsidR="00A31995" w:rsidRPr="00A31995" w:rsidRDefault="00A31995" w:rsidP="00A31995">
      <w:pPr>
        <w:numPr>
          <w:ilvl w:val="7"/>
          <w:numId w:val="1"/>
        </w:numPr>
        <w:tabs>
          <w:tab w:val="left" w:pos="308"/>
        </w:tabs>
        <w:spacing w:after="0" w:line="240" w:lineRule="auto"/>
        <w:jc w:val="both"/>
        <w:rPr>
          <w:rFonts w:ascii="Times New Roman" w:eastAsia="Arial Unicode MS" w:hAnsi="Times New Roman" w:cs="Times New Roman"/>
          <w:sz w:val="28"/>
          <w:szCs w:val="28"/>
          <w:lang w:eastAsia="ru-RU"/>
        </w:rPr>
      </w:pPr>
      <w:r w:rsidRPr="00A31995">
        <w:rPr>
          <w:rFonts w:ascii="Times New Roman" w:eastAsia="Arial Unicode MS" w:hAnsi="Times New Roman" w:cs="Times New Roman"/>
          <w:sz w:val="28"/>
          <w:szCs w:val="28"/>
          <w:lang w:eastAsia="ru-RU"/>
        </w:rPr>
        <w:t>присоединение Крыма к России</w:t>
      </w:r>
    </w:p>
    <w:p w:rsidR="00A31995" w:rsidRPr="00A31995" w:rsidRDefault="00A31995" w:rsidP="00A31995">
      <w:pPr>
        <w:numPr>
          <w:ilvl w:val="7"/>
          <w:numId w:val="1"/>
        </w:numPr>
        <w:tabs>
          <w:tab w:val="left" w:pos="303"/>
        </w:tabs>
        <w:spacing w:after="0" w:line="240" w:lineRule="auto"/>
        <w:jc w:val="both"/>
        <w:rPr>
          <w:rFonts w:ascii="Times New Roman" w:eastAsia="Arial Unicode MS" w:hAnsi="Times New Roman" w:cs="Times New Roman"/>
          <w:sz w:val="28"/>
          <w:szCs w:val="28"/>
          <w:lang w:eastAsia="ru-RU"/>
        </w:rPr>
      </w:pPr>
      <w:r w:rsidRPr="00A31995">
        <w:rPr>
          <w:rFonts w:ascii="Times New Roman" w:eastAsia="Arial Unicode MS" w:hAnsi="Times New Roman" w:cs="Times New Roman"/>
          <w:sz w:val="28"/>
          <w:szCs w:val="28"/>
          <w:lang w:eastAsia="ru-RU"/>
        </w:rPr>
        <w:t>обеспечение выхода России к Балтийскому морю</w:t>
      </w:r>
    </w:p>
    <w:p w:rsidR="00A31995" w:rsidRPr="00A31995" w:rsidRDefault="00A31995" w:rsidP="00A31995">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4)</w:t>
      </w:r>
      <w:r w:rsidRPr="00A31995">
        <w:rPr>
          <w:rFonts w:ascii="Times New Roman" w:eastAsia="Arial Unicode MS" w:hAnsi="Times New Roman" w:cs="Times New Roman"/>
          <w:color w:val="000000"/>
          <w:sz w:val="28"/>
          <w:szCs w:val="28"/>
          <w:lang w:eastAsia="ru-RU"/>
        </w:rPr>
        <w:t>присоединение к России Белоруссии с Минском и Правобережной Украины</w:t>
      </w:r>
    </w:p>
    <w:p w:rsidR="00737E60" w:rsidRPr="002C2108" w:rsidRDefault="00737E60" w:rsidP="002C2108">
      <w:pPr>
        <w:autoSpaceDE w:val="0"/>
        <w:autoSpaceDN w:val="0"/>
        <w:adjustRightInd w:val="0"/>
        <w:spacing w:after="0" w:line="240" w:lineRule="auto"/>
        <w:rPr>
          <w:rFonts w:ascii="Times New Roman" w:hAnsi="Times New Roman" w:cs="Times New Roman"/>
          <w:sz w:val="4"/>
          <w:szCs w:val="4"/>
        </w:rPr>
      </w:pPr>
    </w:p>
    <w:tbl>
      <w:tblPr>
        <w:tblStyle w:val="a3"/>
        <w:tblW w:w="0" w:type="auto"/>
        <w:tblLook w:val="04A0" w:firstRow="1" w:lastRow="0" w:firstColumn="1" w:lastColumn="0" w:noHBand="0" w:noVBand="1"/>
      </w:tblPr>
      <w:tblGrid>
        <w:gridCol w:w="675"/>
      </w:tblGrid>
      <w:tr w:rsidR="00737E60" w:rsidRPr="003968E3" w:rsidTr="001916EC">
        <w:tc>
          <w:tcPr>
            <w:tcW w:w="675" w:type="dxa"/>
          </w:tcPr>
          <w:p w:rsidR="00737E60" w:rsidRPr="003968E3" w:rsidRDefault="00737E60"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w:t>
            </w:r>
            <w:proofErr w:type="gramStart"/>
            <w:r w:rsidRPr="003968E3">
              <w:rPr>
                <w:rFonts w:ascii="Times New Roman" w:hAnsi="Times New Roman" w:cs="Times New Roman"/>
                <w:b/>
                <w:sz w:val="28"/>
                <w:szCs w:val="28"/>
              </w:rPr>
              <w:t>9</w:t>
            </w:r>
            <w:proofErr w:type="gramEnd"/>
          </w:p>
        </w:tc>
      </w:tr>
    </w:tbl>
    <w:p w:rsidR="00A31995" w:rsidRPr="00A31995" w:rsidRDefault="00A31995" w:rsidP="00A31995">
      <w:pPr>
        <w:autoSpaceDE w:val="0"/>
        <w:autoSpaceDN w:val="0"/>
        <w:adjustRightInd w:val="0"/>
        <w:spacing w:after="0" w:line="240" w:lineRule="auto"/>
        <w:jc w:val="both"/>
        <w:rPr>
          <w:rFonts w:ascii="Times New Roman" w:hAnsi="Times New Roman" w:cs="Times New Roman"/>
          <w:sz w:val="28"/>
          <w:szCs w:val="28"/>
        </w:rPr>
      </w:pPr>
      <w:r w:rsidRPr="00A31995">
        <w:rPr>
          <w:rFonts w:ascii="Times New Roman" w:hAnsi="Times New Roman" w:cs="Times New Roman"/>
          <w:sz w:val="28"/>
          <w:szCs w:val="28"/>
        </w:rPr>
        <w:t>Прочтите отрывок из донесения М.И. Кутузова и укажите сражение, о котором идёт речь:</w:t>
      </w:r>
    </w:p>
    <w:p w:rsidR="00A31995" w:rsidRPr="00A31995" w:rsidRDefault="00A31995" w:rsidP="00A31995">
      <w:pPr>
        <w:autoSpaceDE w:val="0"/>
        <w:autoSpaceDN w:val="0"/>
        <w:adjustRightInd w:val="0"/>
        <w:spacing w:after="0" w:line="240" w:lineRule="auto"/>
        <w:jc w:val="both"/>
        <w:rPr>
          <w:rFonts w:ascii="Times New Roman" w:hAnsi="Times New Roman" w:cs="Times New Roman"/>
          <w:sz w:val="28"/>
          <w:szCs w:val="28"/>
        </w:rPr>
      </w:pPr>
      <w:r w:rsidRPr="00A31995">
        <w:rPr>
          <w:rFonts w:ascii="Times New Roman" w:hAnsi="Times New Roman" w:cs="Times New Roman"/>
          <w:sz w:val="28"/>
          <w:szCs w:val="28"/>
        </w:rPr>
        <w:t xml:space="preserve">«Генерал от инфантерии Дохтуров взял... в командование левый фланг после князя Багратиона, получившего, к крайнему сожалению всей армии, тяжкую рану и вынужденного через то оставить место сражения. Сей </w:t>
      </w:r>
      <w:proofErr w:type="spellStart"/>
      <w:r w:rsidRPr="00A31995">
        <w:rPr>
          <w:rFonts w:ascii="Times New Roman" w:hAnsi="Times New Roman" w:cs="Times New Roman"/>
          <w:sz w:val="28"/>
          <w:szCs w:val="28"/>
        </w:rPr>
        <w:t>нещастный</w:t>
      </w:r>
      <w:proofErr w:type="spellEnd"/>
      <w:r w:rsidRPr="00A31995">
        <w:rPr>
          <w:rFonts w:ascii="Times New Roman" w:hAnsi="Times New Roman" w:cs="Times New Roman"/>
          <w:sz w:val="28"/>
          <w:szCs w:val="28"/>
        </w:rPr>
        <w:t xml:space="preserve"> случай весьма расстроил удачное действие левого нашего крыла, доселе имевшего поверхность над неприятелем, и, конечно бы, имел самые пагубные последствия, если бы до прибытия генерала от инфантерии Дохтурова не вступил в командование генерал-лейтенант Коновницын».</w:t>
      </w:r>
    </w:p>
    <w:p w:rsidR="00A31995" w:rsidRPr="00A31995" w:rsidRDefault="00A31995" w:rsidP="00A31995">
      <w:pPr>
        <w:numPr>
          <w:ilvl w:val="8"/>
          <w:numId w:val="1"/>
        </w:numPr>
        <w:autoSpaceDE w:val="0"/>
        <w:autoSpaceDN w:val="0"/>
        <w:adjustRightInd w:val="0"/>
        <w:spacing w:after="0" w:line="240" w:lineRule="auto"/>
        <w:jc w:val="both"/>
        <w:rPr>
          <w:rFonts w:ascii="Times New Roman" w:hAnsi="Times New Roman" w:cs="Times New Roman"/>
          <w:sz w:val="28"/>
          <w:szCs w:val="28"/>
        </w:rPr>
      </w:pPr>
      <w:r w:rsidRPr="00A31995">
        <w:rPr>
          <w:rFonts w:ascii="Times New Roman" w:hAnsi="Times New Roman" w:cs="Times New Roman"/>
          <w:sz w:val="28"/>
          <w:szCs w:val="28"/>
        </w:rPr>
        <w:t>под Смоленском</w:t>
      </w:r>
    </w:p>
    <w:p w:rsidR="00A31995" w:rsidRPr="00A31995" w:rsidRDefault="00A31995" w:rsidP="00A31995">
      <w:pPr>
        <w:numPr>
          <w:ilvl w:val="8"/>
          <w:numId w:val="1"/>
        </w:numPr>
        <w:autoSpaceDE w:val="0"/>
        <w:autoSpaceDN w:val="0"/>
        <w:adjustRightInd w:val="0"/>
        <w:spacing w:after="0" w:line="240" w:lineRule="auto"/>
        <w:jc w:val="both"/>
        <w:rPr>
          <w:rFonts w:ascii="Times New Roman" w:hAnsi="Times New Roman" w:cs="Times New Roman"/>
          <w:sz w:val="28"/>
          <w:szCs w:val="28"/>
        </w:rPr>
      </w:pPr>
      <w:r w:rsidRPr="00A31995">
        <w:rPr>
          <w:rFonts w:ascii="Times New Roman" w:hAnsi="Times New Roman" w:cs="Times New Roman"/>
          <w:sz w:val="28"/>
          <w:szCs w:val="28"/>
        </w:rPr>
        <w:t>на реке Березине</w:t>
      </w:r>
    </w:p>
    <w:p w:rsidR="00A31995" w:rsidRPr="00A31995" w:rsidRDefault="00A31995" w:rsidP="00A31995">
      <w:pPr>
        <w:numPr>
          <w:ilvl w:val="8"/>
          <w:numId w:val="1"/>
        </w:numPr>
        <w:autoSpaceDE w:val="0"/>
        <w:autoSpaceDN w:val="0"/>
        <w:adjustRightInd w:val="0"/>
        <w:spacing w:after="0" w:line="240" w:lineRule="auto"/>
        <w:jc w:val="both"/>
        <w:rPr>
          <w:rFonts w:ascii="Times New Roman" w:hAnsi="Times New Roman" w:cs="Times New Roman"/>
          <w:sz w:val="28"/>
          <w:szCs w:val="28"/>
        </w:rPr>
      </w:pPr>
      <w:r w:rsidRPr="00A31995">
        <w:rPr>
          <w:rFonts w:ascii="Times New Roman" w:hAnsi="Times New Roman" w:cs="Times New Roman"/>
          <w:sz w:val="28"/>
          <w:szCs w:val="28"/>
        </w:rPr>
        <w:t>Бородинское</w:t>
      </w:r>
    </w:p>
    <w:p w:rsidR="00A31995" w:rsidRPr="00A31995" w:rsidRDefault="00A31995" w:rsidP="00A31995">
      <w:pPr>
        <w:numPr>
          <w:ilvl w:val="8"/>
          <w:numId w:val="1"/>
        </w:numPr>
        <w:autoSpaceDE w:val="0"/>
        <w:autoSpaceDN w:val="0"/>
        <w:adjustRightInd w:val="0"/>
        <w:spacing w:after="0" w:line="240" w:lineRule="auto"/>
        <w:jc w:val="both"/>
        <w:rPr>
          <w:rFonts w:ascii="Times New Roman" w:hAnsi="Times New Roman" w:cs="Times New Roman"/>
          <w:sz w:val="28"/>
          <w:szCs w:val="28"/>
        </w:rPr>
      </w:pPr>
      <w:r w:rsidRPr="00A31995">
        <w:rPr>
          <w:rFonts w:ascii="Times New Roman" w:hAnsi="Times New Roman" w:cs="Times New Roman"/>
          <w:sz w:val="28"/>
          <w:szCs w:val="28"/>
        </w:rPr>
        <w:t>под Малоярославцем</w:t>
      </w:r>
    </w:p>
    <w:p w:rsidR="00737E60" w:rsidRPr="002C2108" w:rsidRDefault="00737E60" w:rsidP="00737E60">
      <w:pPr>
        <w:autoSpaceDE w:val="0"/>
        <w:autoSpaceDN w:val="0"/>
        <w:adjustRightInd w:val="0"/>
        <w:spacing w:after="0" w:line="240" w:lineRule="auto"/>
        <w:ind w:left="-426"/>
        <w:rPr>
          <w:rFonts w:ascii="Times New Roman" w:hAnsi="Times New Roman" w:cs="Times New Roman"/>
          <w:sz w:val="4"/>
          <w:szCs w:val="4"/>
        </w:rPr>
      </w:pPr>
    </w:p>
    <w:tbl>
      <w:tblPr>
        <w:tblStyle w:val="a3"/>
        <w:tblW w:w="0" w:type="auto"/>
        <w:tblLook w:val="04A0" w:firstRow="1" w:lastRow="0" w:firstColumn="1" w:lastColumn="0" w:noHBand="0" w:noVBand="1"/>
      </w:tblPr>
      <w:tblGrid>
        <w:gridCol w:w="699"/>
      </w:tblGrid>
      <w:tr w:rsidR="00737E60" w:rsidRPr="003968E3" w:rsidTr="001916EC">
        <w:tc>
          <w:tcPr>
            <w:tcW w:w="675" w:type="dxa"/>
          </w:tcPr>
          <w:p w:rsidR="00737E60" w:rsidRPr="003968E3" w:rsidRDefault="00737E60"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А10</w:t>
            </w:r>
          </w:p>
        </w:tc>
      </w:tr>
    </w:tbl>
    <w:p w:rsidR="000412FE" w:rsidRPr="003968E3" w:rsidRDefault="000412FE" w:rsidP="000412FE">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 xml:space="preserve"> Завершение промышленного переворота в России означало</w:t>
      </w:r>
    </w:p>
    <w:p w:rsidR="000412FE" w:rsidRPr="003968E3" w:rsidRDefault="000412FE" w:rsidP="000412FE">
      <w:pPr>
        <w:autoSpaceDE w:val="0"/>
        <w:autoSpaceDN w:val="0"/>
        <w:adjustRightInd w:val="0"/>
        <w:spacing w:after="0" w:line="240" w:lineRule="auto"/>
        <w:jc w:val="both"/>
        <w:rPr>
          <w:rFonts w:ascii="Times New Roman" w:hAnsi="Times New Roman" w:cs="Times New Roman"/>
          <w:sz w:val="8"/>
          <w:szCs w:val="8"/>
        </w:rPr>
      </w:pPr>
    </w:p>
    <w:p w:rsidR="00A31995" w:rsidRPr="00A31995" w:rsidRDefault="000412FE" w:rsidP="00A31995">
      <w:pPr>
        <w:numPr>
          <w:ilvl w:val="9"/>
          <w:numId w:val="1"/>
        </w:numPr>
        <w:autoSpaceDE w:val="0"/>
        <w:autoSpaceDN w:val="0"/>
        <w:adjustRightInd w:val="0"/>
        <w:spacing w:after="0" w:line="240" w:lineRule="auto"/>
        <w:jc w:val="both"/>
        <w:rPr>
          <w:rFonts w:ascii="Times New Roman" w:hAnsi="Times New Roman" w:cs="Times New Roman"/>
          <w:sz w:val="28"/>
          <w:szCs w:val="28"/>
        </w:rPr>
      </w:pPr>
      <w:r w:rsidRPr="00A31995">
        <w:rPr>
          <w:rFonts w:ascii="Times New Roman" w:hAnsi="Times New Roman" w:cs="Times New Roman"/>
          <w:sz w:val="28"/>
          <w:szCs w:val="28"/>
        </w:rPr>
        <w:t>1</w:t>
      </w:r>
      <w:r w:rsidR="00A31995" w:rsidRPr="00A31995">
        <w:rPr>
          <w:rFonts w:ascii="Times New Roman" w:hAnsi="Times New Roman" w:cs="Times New Roman"/>
          <w:sz w:val="28"/>
          <w:szCs w:val="28"/>
        </w:rPr>
        <w:t>) переход к машинному производству в ведущих отраслях промышленности</w:t>
      </w:r>
    </w:p>
    <w:p w:rsidR="00A31995" w:rsidRPr="00A31995" w:rsidRDefault="000412FE" w:rsidP="00A31995">
      <w:pPr>
        <w:numPr>
          <w:ilvl w:val="9"/>
          <w:numId w:val="1"/>
        </w:numPr>
        <w:autoSpaceDE w:val="0"/>
        <w:autoSpaceDN w:val="0"/>
        <w:adjustRightInd w:val="0"/>
        <w:spacing w:after="0" w:line="240" w:lineRule="auto"/>
        <w:rPr>
          <w:rFonts w:ascii="Times New Roman" w:hAnsi="Times New Roman" w:cs="Times New Roman"/>
          <w:sz w:val="28"/>
          <w:szCs w:val="28"/>
        </w:rPr>
      </w:pPr>
      <w:r w:rsidRPr="00A31995">
        <w:rPr>
          <w:rFonts w:ascii="Times New Roman" w:hAnsi="Times New Roman" w:cs="Times New Roman"/>
          <w:sz w:val="28"/>
          <w:szCs w:val="28"/>
        </w:rPr>
        <w:t xml:space="preserve">2) </w:t>
      </w:r>
      <w:r w:rsidR="00A31995" w:rsidRPr="00A31995">
        <w:rPr>
          <w:rFonts w:ascii="Times New Roman" w:hAnsi="Times New Roman" w:cs="Times New Roman"/>
          <w:sz w:val="28"/>
          <w:szCs w:val="28"/>
        </w:rPr>
        <w:t>национализацию крупной промышленности</w:t>
      </w:r>
    </w:p>
    <w:p w:rsidR="00A31995" w:rsidRPr="00A31995" w:rsidRDefault="000412FE" w:rsidP="00A31995">
      <w:pPr>
        <w:numPr>
          <w:ilvl w:val="9"/>
          <w:numId w:val="1"/>
        </w:numPr>
        <w:autoSpaceDE w:val="0"/>
        <w:autoSpaceDN w:val="0"/>
        <w:adjustRightInd w:val="0"/>
        <w:spacing w:after="0" w:line="240" w:lineRule="auto"/>
        <w:rPr>
          <w:rFonts w:ascii="Times New Roman" w:hAnsi="Times New Roman" w:cs="Times New Roman"/>
          <w:sz w:val="28"/>
          <w:szCs w:val="28"/>
        </w:rPr>
      </w:pPr>
      <w:r w:rsidRPr="00A31995">
        <w:rPr>
          <w:rFonts w:ascii="Times New Roman" w:hAnsi="Times New Roman" w:cs="Times New Roman"/>
          <w:sz w:val="28"/>
          <w:szCs w:val="28"/>
        </w:rPr>
        <w:t xml:space="preserve">3) </w:t>
      </w:r>
      <w:r w:rsidR="00A31995" w:rsidRPr="00A31995">
        <w:rPr>
          <w:rFonts w:ascii="Times New Roman" w:hAnsi="Times New Roman" w:cs="Times New Roman"/>
          <w:sz w:val="28"/>
          <w:szCs w:val="28"/>
        </w:rPr>
        <w:t>появление крупных мануфактур</w:t>
      </w:r>
    </w:p>
    <w:p w:rsidR="00737E60" w:rsidRPr="00A31995" w:rsidRDefault="000412FE" w:rsidP="00A31995">
      <w:pPr>
        <w:autoSpaceDE w:val="0"/>
        <w:autoSpaceDN w:val="0"/>
        <w:adjustRightInd w:val="0"/>
        <w:spacing w:after="0" w:line="240" w:lineRule="auto"/>
        <w:ind w:left="-426"/>
        <w:jc w:val="both"/>
        <w:rPr>
          <w:rFonts w:ascii="Times New Roman" w:hAnsi="Times New Roman" w:cs="Times New Roman"/>
          <w:sz w:val="28"/>
          <w:szCs w:val="28"/>
        </w:rPr>
      </w:pPr>
      <w:r w:rsidRPr="00A31995">
        <w:rPr>
          <w:rFonts w:ascii="Times New Roman" w:hAnsi="Times New Roman" w:cs="Times New Roman"/>
          <w:sz w:val="28"/>
          <w:szCs w:val="28"/>
        </w:rPr>
        <w:t xml:space="preserve">     </w:t>
      </w:r>
      <w:r w:rsidR="00A31995" w:rsidRPr="00A31995">
        <w:rPr>
          <w:rFonts w:ascii="Times New Roman" w:hAnsi="Times New Roman" w:cs="Times New Roman"/>
          <w:sz w:val="28"/>
          <w:szCs w:val="28"/>
        </w:rPr>
        <w:t xml:space="preserve">   </w:t>
      </w:r>
      <w:r w:rsidRPr="00A31995">
        <w:rPr>
          <w:rFonts w:ascii="Times New Roman" w:hAnsi="Times New Roman" w:cs="Times New Roman"/>
          <w:sz w:val="28"/>
          <w:szCs w:val="28"/>
        </w:rPr>
        <w:t xml:space="preserve"> </w:t>
      </w:r>
      <w:r w:rsidR="00E73057" w:rsidRPr="00E73057">
        <w:rPr>
          <w:rFonts w:ascii="Times New Roman" w:hAnsi="Times New Roman" w:cs="Times New Roman"/>
          <w:sz w:val="28"/>
          <w:szCs w:val="28"/>
        </w:rPr>
        <w:t xml:space="preserve"> </w:t>
      </w:r>
      <w:r w:rsidRPr="00A31995">
        <w:rPr>
          <w:rFonts w:ascii="Times New Roman" w:hAnsi="Times New Roman" w:cs="Times New Roman"/>
          <w:sz w:val="28"/>
          <w:szCs w:val="28"/>
        </w:rPr>
        <w:t xml:space="preserve">4) преобладание промышленного сектора экономики над </w:t>
      </w:r>
      <w:proofErr w:type="gramStart"/>
      <w:r w:rsidRPr="00A31995">
        <w:rPr>
          <w:rFonts w:ascii="Times New Roman" w:hAnsi="Times New Roman" w:cs="Times New Roman"/>
          <w:sz w:val="28"/>
          <w:szCs w:val="28"/>
        </w:rPr>
        <w:t>аграрным</w:t>
      </w:r>
      <w:proofErr w:type="gramEnd"/>
    </w:p>
    <w:p w:rsidR="000412FE" w:rsidRPr="002C2108" w:rsidRDefault="000412FE" w:rsidP="000412FE">
      <w:pPr>
        <w:autoSpaceDE w:val="0"/>
        <w:autoSpaceDN w:val="0"/>
        <w:adjustRightInd w:val="0"/>
        <w:spacing w:after="0" w:line="240" w:lineRule="auto"/>
        <w:ind w:left="-426"/>
        <w:jc w:val="both"/>
        <w:rPr>
          <w:rFonts w:ascii="Times New Roman" w:hAnsi="Times New Roman" w:cs="Times New Roman"/>
          <w:sz w:val="4"/>
          <w:szCs w:val="4"/>
        </w:rPr>
      </w:pPr>
    </w:p>
    <w:tbl>
      <w:tblPr>
        <w:tblStyle w:val="a3"/>
        <w:tblW w:w="0" w:type="auto"/>
        <w:tblLook w:val="04A0" w:firstRow="1" w:lastRow="0" w:firstColumn="1" w:lastColumn="0" w:noHBand="0" w:noVBand="1"/>
      </w:tblPr>
      <w:tblGrid>
        <w:gridCol w:w="699"/>
      </w:tblGrid>
      <w:tr w:rsidR="000412FE" w:rsidRPr="003968E3" w:rsidTr="001916EC">
        <w:tc>
          <w:tcPr>
            <w:tcW w:w="675" w:type="dxa"/>
          </w:tcPr>
          <w:p w:rsidR="000412FE" w:rsidRPr="003968E3" w:rsidRDefault="000412FE" w:rsidP="000412FE">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А11</w:t>
            </w:r>
          </w:p>
        </w:tc>
      </w:tr>
    </w:tbl>
    <w:p w:rsidR="00384BAB" w:rsidRPr="00384BAB" w:rsidRDefault="00384BAB" w:rsidP="00E73057">
      <w:pPr>
        <w:pStyle w:val="a4"/>
        <w:shd w:val="clear" w:color="auto" w:fill="auto"/>
        <w:spacing w:after="73" w:line="240" w:lineRule="auto"/>
        <w:ind w:left="20" w:firstLine="0"/>
        <w:rPr>
          <w:rFonts w:eastAsia="Arial Unicode MS"/>
          <w:sz w:val="28"/>
          <w:szCs w:val="28"/>
          <w:lang w:eastAsia="ru-RU"/>
        </w:rPr>
      </w:pPr>
      <w:r w:rsidRPr="00384BAB">
        <w:rPr>
          <w:rFonts w:eastAsia="Arial Unicode MS"/>
          <w:sz w:val="28"/>
          <w:szCs w:val="28"/>
          <w:lang w:eastAsia="ru-RU"/>
        </w:rPr>
        <w:t>Что явилось одной из причин поражения России в Первой мировой войне?</w:t>
      </w:r>
    </w:p>
    <w:p w:rsidR="00456339" w:rsidRPr="00456339" w:rsidRDefault="00456339" w:rsidP="00E73057">
      <w:pPr>
        <w:numPr>
          <w:ilvl w:val="0"/>
          <w:numId w:val="2"/>
        </w:numPr>
        <w:tabs>
          <w:tab w:val="left" w:pos="289"/>
        </w:tabs>
        <w:spacing w:after="0" w:line="240" w:lineRule="auto"/>
        <w:jc w:val="both"/>
        <w:rPr>
          <w:rFonts w:ascii="Times New Roman" w:eastAsia="Arial Unicode MS" w:hAnsi="Times New Roman" w:cs="Times New Roman"/>
          <w:sz w:val="28"/>
          <w:szCs w:val="28"/>
          <w:lang w:eastAsia="ru-RU"/>
        </w:rPr>
      </w:pPr>
      <w:r w:rsidRPr="00456339">
        <w:rPr>
          <w:rFonts w:ascii="Times New Roman" w:eastAsia="Arial Unicode MS" w:hAnsi="Times New Roman" w:cs="Times New Roman"/>
          <w:sz w:val="28"/>
          <w:szCs w:val="28"/>
          <w:lang w:eastAsia="ru-RU"/>
        </w:rPr>
        <w:t>отсутствие союзников в войне у России</w:t>
      </w:r>
    </w:p>
    <w:p w:rsidR="00456339" w:rsidRPr="00456339" w:rsidRDefault="00456339" w:rsidP="00E73057">
      <w:pPr>
        <w:numPr>
          <w:ilvl w:val="0"/>
          <w:numId w:val="2"/>
        </w:numPr>
        <w:tabs>
          <w:tab w:val="left" w:pos="308"/>
        </w:tabs>
        <w:spacing w:after="0" w:line="240" w:lineRule="auto"/>
        <w:jc w:val="both"/>
        <w:rPr>
          <w:rFonts w:ascii="Times New Roman" w:eastAsia="Arial Unicode MS" w:hAnsi="Times New Roman" w:cs="Times New Roman"/>
          <w:sz w:val="28"/>
          <w:szCs w:val="28"/>
          <w:lang w:eastAsia="ru-RU"/>
        </w:rPr>
      </w:pPr>
      <w:r w:rsidRPr="00456339">
        <w:rPr>
          <w:rFonts w:ascii="Times New Roman" w:eastAsia="Arial Unicode MS" w:hAnsi="Times New Roman" w:cs="Times New Roman"/>
          <w:sz w:val="28"/>
          <w:szCs w:val="28"/>
          <w:lang w:eastAsia="ru-RU"/>
        </w:rPr>
        <w:t>кризис в снабжении армии</w:t>
      </w:r>
    </w:p>
    <w:p w:rsidR="00456339" w:rsidRPr="00456339" w:rsidRDefault="00456339" w:rsidP="00E73057">
      <w:pPr>
        <w:numPr>
          <w:ilvl w:val="0"/>
          <w:numId w:val="2"/>
        </w:numPr>
        <w:tabs>
          <w:tab w:val="left" w:pos="308"/>
        </w:tabs>
        <w:spacing w:after="0" w:line="240" w:lineRule="auto"/>
        <w:jc w:val="both"/>
        <w:rPr>
          <w:rFonts w:ascii="Times New Roman" w:eastAsia="Arial Unicode MS" w:hAnsi="Times New Roman" w:cs="Times New Roman"/>
          <w:sz w:val="28"/>
          <w:szCs w:val="28"/>
          <w:lang w:eastAsia="ru-RU"/>
        </w:rPr>
      </w:pPr>
      <w:r w:rsidRPr="00456339">
        <w:rPr>
          <w:rFonts w:ascii="Times New Roman" w:eastAsia="Arial Unicode MS" w:hAnsi="Times New Roman" w:cs="Times New Roman"/>
          <w:sz w:val="28"/>
          <w:szCs w:val="28"/>
          <w:lang w:eastAsia="ru-RU"/>
        </w:rPr>
        <w:t>договор о взаимопомощи в случае военных действий с Сербией</w:t>
      </w:r>
    </w:p>
    <w:p w:rsidR="00456339" w:rsidRPr="00456339" w:rsidRDefault="00456339" w:rsidP="00E73057">
      <w:pPr>
        <w:numPr>
          <w:ilvl w:val="0"/>
          <w:numId w:val="2"/>
        </w:numPr>
        <w:tabs>
          <w:tab w:val="left" w:pos="308"/>
        </w:tabs>
        <w:spacing w:after="327" w:line="240" w:lineRule="auto"/>
        <w:jc w:val="both"/>
        <w:rPr>
          <w:rFonts w:ascii="Times New Roman" w:eastAsia="Arial Unicode MS" w:hAnsi="Times New Roman" w:cs="Times New Roman"/>
          <w:sz w:val="28"/>
          <w:szCs w:val="28"/>
          <w:lang w:eastAsia="ru-RU"/>
        </w:rPr>
      </w:pPr>
      <w:r w:rsidRPr="00456339">
        <w:rPr>
          <w:rFonts w:ascii="Times New Roman" w:eastAsia="Arial Unicode MS" w:hAnsi="Times New Roman" w:cs="Times New Roman"/>
          <w:sz w:val="28"/>
          <w:szCs w:val="28"/>
          <w:lang w:eastAsia="ru-RU"/>
        </w:rPr>
        <w:t>создание Тройственного союза</w:t>
      </w:r>
    </w:p>
    <w:tbl>
      <w:tblPr>
        <w:tblStyle w:val="a3"/>
        <w:tblW w:w="0" w:type="auto"/>
        <w:tblLook w:val="04A0" w:firstRow="1" w:lastRow="0" w:firstColumn="1" w:lastColumn="0" w:noHBand="0" w:noVBand="1"/>
      </w:tblPr>
      <w:tblGrid>
        <w:gridCol w:w="699"/>
      </w:tblGrid>
      <w:tr w:rsidR="000412FE" w:rsidRPr="003968E3" w:rsidTr="00E73057">
        <w:tc>
          <w:tcPr>
            <w:tcW w:w="699" w:type="dxa"/>
          </w:tcPr>
          <w:p w:rsidR="000412FE" w:rsidRPr="003968E3" w:rsidRDefault="000412FE" w:rsidP="000412FE">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lastRenderedPageBreak/>
              <w:t>А12</w:t>
            </w:r>
          </w:p>
        </w:tc>
      </w:tr>
    </w:tbl>
    <w:p w:rsidR="000412FE" w:rsidRPr="003968E3" w:rsidRDefault="000412FE" w:rsidP="003968E3">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Прочтите отрывок из письма и укажите десятилетие, к которому относятся</w:t>
      </w:r>
      <w:r w:rsidR="003968E3">
        <w:rPr>
          <w:rFonts w:ascii="Times New Roman" w:hAnsi="Times New Roman" w:cs="Times New Roman"/>
          <w:sz w:val="28"/>
          <w:szCs w:val="28"/>
        </w:rPr>
        <w:t xml:space="preserve"> </w:t>
      </w:r>
      <w:r w:rsidRPr="003968E3">
        <w:rPr>
          <w:rFonts w:ascii="Times New Roman" w:hAnsi="Times New Roman" w:cs="Times New Roman"/>
          <w:sz w:val="28"/>
          <w:szCs w:val="28"/>
        </w:rPr>
        <w:t>упоминаемые события.</w:t>
      </w:r>
    </w:p>
    <w:p w:rsidR="000412FE" w:rsidRPr="003968E3" w:rsidRDefault="000412FE" w:rsidP="003968E3">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w:t>
      </w:r>
      <w:r w:rsidR="00221609">
        <w:rPr>
          <w:rFonts w:ascii="Times New Roman" w:hAnsi="Times New Roman" w:cs="Times New Roman"/>
          <w:sz w:val="28"/>
          <w:szCs w:val="28"/>
        </w:rPr>
        <w:t xml:space="preserve">… в Бендерах при … вступлении румын … беспощадно убивали детей. Издевательство над гражданами достигло своего апогея. Свыше 5000 человек, среди которых было много женщин, стариков и детей, были выгнаны за «черный забор» … и румыны продержали их </w:t>
      </w:r>
      <w:proofErr w:type="gramStart"/>
      <w:r w:rsidR="00221609">
        <w:rPr>
          <w:rFonts w:ascii="Times New Roman" w:hAnsi="Times New Roman" w:cs="Times New Roman"/>
          <w:sz w:val="28"/>
          <w:szCs w:val="28"/>
        </w:rPr>
        <w:t>там</w:t>
      </w:r>
      <w:proofErr w:type="gramEnd"/>
      <w:r w:rsidR="00221609">
        <w:rPr>
          <w:rFonts w:ascii="Times New Roman" w:hAnsi="Times New Roman" w:cs="Times New Roman"/>
          <w:sz w:val="28"/>
          <w:szCs w:val="28"/>
        </w:rPr>
        <w:t xml:space="preserve"> на коленях под устремленными на них дулами винтовок в течение четырех часов … «черный забор» стал местом расстрела защитников города …</w:t>
      </w:r>
      <w:r w:rsidRPr="003968E3">
        <w:rPr>
          <w:rFonts w:ascii="Times New Roman" w:hAnsi="Times New Roman" w:cs="Times New Roman"/>
          <w:sz w:val="28"/>
          <w:szCs w:val="28"/>
        </w:rPr>
        <w:t>».</w:t>
      </w:r>
    </w:p>
    <w:p w:rsidR="000412FE" w:rsidRPr="003968E3" w:rsidRDefault="000412FE" w:rsidP="002950AB">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 xml:space="preserve">1) </w:t>
      </w:r>
      <w:r w:rsidR="00221609">
        <w:rPr>
          <w:rFonts w:ascii="Times New Roman" w:hAnsi="Times New Roman" w:cs="Times New Roman"/>
          <w:sz w:val="28"/>
          <w:szCs w:val="28"/>
        </w:rPr>
        <w:t xml:space="preserve">1914 </w:t>
      </w:r>
      <w:r w:rsidRPr="003968E3">
        <w:rPr>
          <w:rFonts w:ascii="Times New Roman" w:hAnsi="Times New Roman" w:cs="Times New Roman"/>
          <w:sz w:val="28"/>
          <w:szCs w:val="28"/>
        </w:rPr>
        <w:t>г.</w:t>
      </w:r>
      <w:r w:rsidR="002950AB" w:rsidRPr="002950AB">
        <w:rPr>
          <w:rFonts w:ascii="Times New Roman" w:hAnsi="Times New Roman" w:cs="Times New Roman"/>
          <w:sz w:val="28"/>
          <w:szCs w:val="28"/>
        </w:rPr>
        <w:t xml:space="preserve">                  </w:t>
      </w:r>
      <w:r w:rsidRPr="003968E3">
        <w:rPr>
          <w:rFonts w:ascii="Times New Roman" w:hAnsi="Times New Roman" w:cs="Times New Roman"/>
          <w:sz w:val="28"/>
          <w:szCs w:val="28"/>
        </w:rPr>
        <w:t xml:space="preserve">2) </w:t>
      </w:r>
      <w:r w:rsidR="00221609">
        <w:rPr>
          <w:rFonts w:ascii="Times New Roman" w:hAnsi="Times New Roman" w:cs="Times New Roman"/>
          <w:sz w:val="28"/>
          <w:szCs w:val="28"/>
        </w:rPr>
        <w:t xml:space="preserve">1918 </w:t>
      </w:r>
      <w:r w:rsidRPr="003968E3">
        <w:rPr>
          <w:rFonts w:ascii="Times New Roman" w:hAnsi="Times New Roman" w:cs="Times New Roman"/>
          <w:sz w:val="28"/>
          <w:szCs w:val="28"/>
        </w:rPr>
        <w:t>г.</w:t>
      </w:r>
      <w:r w:rsidR="002950AB" w:rsidRPr="002950AB">
        <w:rPr>
          <w:rFonts w:ascii="Times New Roman" w:hAnsi="Times New Roman" w:cs="Times New Roman"/>
          <w:sz w:val="28"/>
          <w:szCs w:val="28"/>
        </w:rPr>
        <w:t xml:space="preserve">                    </w:t>
      </w:r>
      <w:r w:rsidRPr="003968E3">
        <w:rPr>
          <w:rFonts w:ascii="Times New Roman" w:hAnsi="Times New Roman" w:cs="Times New Roman"/>
          <w:sz w:val="28"/>
          <w:szCs w:val="28"/>
        </w:rPr>
        <w:t xml:space="preserve">3) </w:t>
      </w:r>
      <w:r w:rsidR="00221609">
        <w:rPr>
          <w:rFonts w:ascii="Times New Roman" w:hAnsi="Times New Roman" w:cs="Times New Roman"/>
          <w:sz w:val="28"/>
          <w:szCs w:val="28"/>
        </w:rPr>
        <w:t xml:space="preserve">1940 </w:t>
      </w:r>
      <w:r w:rsidRPr="003968E3">
        <w:rPr>
          <w:rFonts w:ascii="Times New Roman" w:hAnsi="Times New Roman" w:cs="Times New Roman"/>
          <w:sz w:val="28"/>
          <w:szCs w:val="28"/>
        </w:rPr>
        <w:t>г.</w:t>
      </w:r>
      <w:r w:rsidR="002950AB" w:rsidRPr="002950AB">
        <w:rPr>
          <w:rFonts w:ascii="Times New Roman" w:hAnsi="Times New Roman" w:cs="Times New Roman"/>
          <w:sz w:val="28"/>
          <w:szCs w:val="28"/>
        </w:rPr>
        <w:t xml:space="preserve">  </w:t>
      </w:r>
      <w:r w:rsidR="002950AB" w:rsidRPr="00164AE2">
        <w:rPr>
          <w:rFonts w:ascii="Times New Roman" w:hAnsi="Times New Roman" w:cs="Times New Roman"/>
          <w:sz w:val="28"/>
          <w:szCs w:val="28"/>
        </w:rPr>
        <w:t xml:space="preserve">            </w:t>
      </w:r>
      <w:r w:rsidR="00E73057">
        <w:rPr>
          <w:rFonts w:ascii="Times New Roman" w:hAnsi="Times New Roman" w:cs="Times New Roman"/>
          <w:sz w:val="28"/>
          <w:szCs w:val="28"/>
        </w:rPr>
        <w:t xml:space="preserve">    </w:t>
      </w:r>
      <w:r w:rsidRPr="003968E3">
        <w:rPr>
          <w:rFonts w:ascii="Times New Roman" w:hAnsi="Times New Roman" w:cs="Times New Roman"/>
          <w:sz w:val="28"/>
          <w:szCs w:val="28"/>
        </w:rPr>
        <w:t xml:space="preserve"> 4) </w:t>
      </w:r>
      <w:r w:rsidR="00221609">
        <w:rPr>
          <w:rFonts w:ascii="Times New Roman" w:hAnsi="Times New Roman" w:cs="Times New Roman"/>
          <w:sz w:val="28"/>
          <w:szCs w:val="28"/>
        </w:rPr>
        <w:t xml:space="preserve">1944 </w:t>
      </w:r>
      <w:r w:rsidRPr="003968E3">
        <w:rPr>
          <w:rFonts w:ascii="Times New Roman" w:hAnsi="Times New Roman" w:cs="Times New Roman"/>
          <w:sz w:val="28"/>
          <w:szCs w:val="28"/>
        </w:rPr>
        <w:t>г.</w:t>
      </w:r>
    </w:p>
    <w:p w:rsidR="000412FE" w:rsidRPr="002C2108" w:rsidRDefault="000412FE" w:rsidP="000412FE">
      <w:pPr>
        <w:autoSpaceDE w:val="0"/>
        <w:autoSpaceDN w:val="0"/>
        <w:adjustRightInd w:val="0"/>
        <w:spacing w:after="0" w:line="240" w:lineRule="auto"/>
        <w:ind w:left="-426"/>
        <w:jc w:val="both"/>
        <w:rPr>
          <w:rFonts w:ascii="Times New Roman" w:hAnsi="Times New Roman" w:cs="Times New Roman"/>
          <w:sz w:val="4"/>
          <w:szCs w:val="4"/>
        </w:rPr>
      </w:pPr>
      <w:r w:rsidRPr="003968E3">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699"/>
      </w:tblGrid>
      <w:tr w:rsidR="000412FE" w:rsidRPr="003968E3" w:rsidTr="001916EC">
        <w:tc>
          <w:tcPr>
            <w:tcW w:w="675" w:type="dxa"/>
          </w:tcPr>
          <w:p w:rsidR="000412FE" w:rsidRPr="003968E3" w:rsidRDefault="000412FE" w:rsidP="000412FE">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А13</w:t>
            </w:r>
          </w:p>
        </w:tc>
      </w:tr>
    </w:tbl>
    <w:p w:rsidR="000D19D0" w:rsidRDefault="000412FE" w:rsidP="000D19D0">
      <w:pPr>
        <w:autoSpaceDE w:val="0"/>
        <w:autoSpaceDN w:val="0"/>
        <w:adjustRightInd w:val="0"/>
        <w:spacing w:after="0" w:line="240" w:lineRule="auto"/>
        <w:ind w:left="-14"/>
        <w:jc w:val="both"/>
        <w:rPr>
          <w:rFonts w:ascii="Times New Roman" w:hAnsi="Times New Roman" w:cs="Times New Roman"/>
          <w:sz w:val="28"/>
          <w:szCs w:val="28"/>
        </w:rPr>
      </w:pPr>
      <w:r w:rsidRPr="003968E3">
        <w:rPr>
          <w:rFonts w:ascii="Times New Roman" w:hAnsi="Times New Roman" w:cs="Times New Roman"/>
          <w:sz w:val="28"/>
          <w:szCs w:val="28"/>
        </w:rPr>
        <w:t>К какому из перечисленных художественных объединений принадлежал</w:t>
      </w:r>
    </w:p>
    <w:p w:rsidR="000412FE" w:rsidRPr="003968E3" w:rsidRDefault="000412FE" w:rsidP="000D19D0">
      <w:pPr>
        <w:autoSpaceDE w:val="0"/>
        <w:autoSpaceDN w:val="0"/>
        <w:adjustRightInd w:val="0"/>
        <w:spacing w:after="0" w:line="240" w:lineRule="auto"/>
        <w:ind w:left="-14"/>
        <w:jc w:val="both"/>
        <w:rPr>
          <w:rFonts w:ascii="Times New Roman" w:hAnsi="Times New Roman" w:cs="Times New Roman"/>
          <w:sz w:val="28"/>
          <w:szCs w:val="28"/>
        </w:rPr>
      </w:pPr>
      <w:r w:rsidRPr="003968E3">
        <w:rPr>
          <w:rFonts w:ascii="Times New Roman" w:hAnsi="Times New Roman" w:cs="Times New Roman"/>
          <w:sz w:val="28"/>
          <w:szCs w:val="28"/>
        </w:rPr>
        <w:t>И.Е. Репин?</w:t>
      </w:r>
    </w:p>
    <w:p w:rsidR="000412FE" w:rsidRPr="003968E3" w:rsidRDefault="000412FE" w:rsidP="000412FE">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1) Товарищество передвижных художественных выставок</w:t>
      </w:r>
    </w:p>
    <w:p w:rsidR="000412FE" w:rsidRPr="003968E3" w:rsidRDefault="000412FE" w:rsidP="000412FE">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2) «Бубновый валет»</w:t>
      </w:r>
    </w:p>
    <w:p w:rsidR="000412FE" w:rsidRPr="003968E3" w:rsidRDefault="000412FE" w:rsidP="000412FE">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3) «</w:t>
      </w:r>
      <w:proofErr w:type="spellStart"/>
      <w:r w:rsidRPr="003968E3">
        <w:rPr>
          <w:rFonts w:ascii="Times New Roman" w:hAnsi="Times New Roman" w:cs="Times New Roman"/>
          <w:sz w:val="28"/>
          <w:szCs w:val="28"/>
        </w:rPr>
        <w:t>Серапионовы</w:t>
      </w:r>
      <w:proofErr w:type="spellEnd"/>
      <w:r w:rsidRPr="003968E3">
        <w:rPr>
          <w:rFonts w:ascii="Times New Roman" w:hAnsi="Times New Roman" w:cs="Times New Roman"/>
          <w:sz w:val="28"/>
          <w:szCs w:val="28"/>
        </w:rPr>
        <w:t xml:space="preserve"> братья»</w:t>
      </w:r>
    </w:p>
    <w:p w:rsidR="000412FE" w:rsidRPr="003968E3" w:rsidRDefault="000412FE" w:rsidP="000412FE">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4) Ассоциация художников революционной России</w:t>
      </w:r>
    </w:p>
    <w:p w:rsidR="001916EC" w:rsidRPr="002C2108" w:rsidRDefault="001916EC" w:rsidP="000412FE">
      <w:pPr>
        <w:autoSpaceDE w:val="0"/>
        <w:autoSpaceDN w:val="0"/>
        <w:adjustRightInd w:val="0"/>
        <w:spacing w:after="0" w:line="240" w:lineRule="auto"/>
        <w:ind w:left="-426"/>
        <w:jc w:val="both"/>
        <w:rPr>
          <w:rFonts w:ascii="Times New Roman" w:hAnsi="Times New Roman" w:cs="Times New Roman"/>
          <w:sz w:val="4"/>
          <w:szCs w:val="4"/>
        </w:rPr>
      </w:pPr>
    </w:p>
    <w:tbl>
      <w:tblPr>
        <w:tblStyle w:val="a3"/>
        <w:tblW w:w="0" w:type="auto"/>
        <w:tblLook w:val="04A0" w:firstRow="1" w:lastRow="0" w:firstColumn="1" w:lastColumn="0" w:noHBand="0" w:noVBand="1"/>
      </w:tblPr>
      <w:tblGrid>
        <w:gridCol w:w="699"/>
      </w:tblGrid>
      <w:tr w:rsidR="001916EC" w:rsidRPr="003968E3" w:rsidTr="001916EC">
        <w:tc>
          <w:tcPr>
            <w:tcW w:w="675" w:type="dxa"/>
          </w:tcPr>
          <w:p w:rsidR="001916EC" w:rsidRPr="000D19D0" w:rsidRDefault="001916EC" w:rsidP="001916EC">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t>А14</w:t>
            </w:r>
          </w:p>
        </w:tc>
      </w:tr>
    </w:tbl>
    <w:p w:rsidR="001916EC" w:rsidRPr="003968E3" w:rsidRDefault="001916EC" w:rsidP="000D19D0">
      <w:pPr>
        <w:autoSpaceDE w:val="0"/>
        <w:autoSpaceDN w:val="0"/>
        <w:adjustRightInd w:val="0"/>
        <w:spacing w:after="0" w:line="240" w:lineRule="auto"/>
        <w:ind w:left="28"/>
        <w:jc w:val="both"/>
        <w:rPr>
          <w:rFonts w:ascii="Times New Roman" w:hAnsi="Times New Roman" w:cs="Times New Roman"/>
          <w:sz w:val="28"/>
          <w:szCs w:val="28"/>
        </w:rPr>
      </w:pPr>
      <w:r w:rsidRPr="003968E3">
        <w:rPr>
          <w:rFonts w:ascii="Times New Roman" w:hAnsi="Times New Roman" w:cs="Times New Roman"/>
          <w:sz w:val="28"/>
          <w:szCs w:val="28"/>
        </w:rPr>
        <w:t>Кто возглавил Совет народных комиссаров, созданный на II Всероссийском съезде рабочих и солдатских депутатов?</w:t>
      </w:r>
    </w:p>
    <w:p w:rsidR="001916EC" w:rsidRPr="003968E3" w:rsidRDefault="001916EC" w:rsidP="001916EC">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1) Л.Д. Троцкий</w:t>
      </w:r>
    </w:p>
    <w:p w:rsidR="001916EC" w:rsidRPr="003968E3" w:rsidRDefault="001916EC" w:rsidP="001916EC">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2) А.И. Рыков</w:t>
      </w:r>
    </w:p>
    <w:p w:rsidR="001916EC" w:rsidRPr="003968E3" w:rsidRDefault="001916EC" w:rsidP="001916EC">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3) В.И. Ленин</w:t>
      </w:r>
    </w:p>
    <w:p w:rsidR="001916EC" w:rsidRPr="003968E3" w:rsidRDefault="001916EC" w:rsidP="001916EC">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4) И.В. Сталин</w:t>
      </w:r>
    </w:p>
    <w:p w:rsidR="001916EC" w:rsidRPr="002C2108" w:rsidRDefault="001916EC" w:rsidP="001916EC">
      <w:pPr>
        <w:autoSpaceDE w:val="0"/>
        <w:autoSpaceDN w:val="0"/>
        <w:adjustRightInd w:val="0"/>
        <w:spacing w:after="0" w:line="240" w:lineRule="auto"/>
        <w:ind w:left="-426"/>
        <w:jc w:val="both"/>
        <w:rPr>
          <w:rFonts w:ascii="Times New Roman" w:hAnsi="Times New Roman" w:cs="Times New Roman"/>
          <w:sz w:val="4"/>
          <w:szCs w:val="4"/>
        </w:rPr>
      </w:pPr>
    </w:p>
    <w:tbl>
      <w:tblPr>
        <w:tblStyle w:val="a3"/>
        <w:tblW w:w="0" w:type="auto"/>
        <w:tblLook w:val="04A0" w:firstRow="1" w:lastRow="0" w:firstColumn="1" w:lastColumn="0" w:noHBand="0" w:noVBand="1"/>
      </w:tblPr>
      <w:tblGrid>
        <w:gridCol w:w="699"/>
      </w:tblGrid>
      <w:tr w:rsidR="001916EC" w:rsidRPr="003968E3" w:rsidTr="001916EC">
        <w:tc>
          <w:tcPr>
            <w:tcW w:w="675" w:type="dxa"/>
          </w:tcPr>
          <w:p w:rsidR="001916EC" w:rsidRPr="000D19D0" w:rsidRDefault="001916EC" w:rsidP="001916EC">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t>А15</w:t>
            </w:r>
          </w:p>
        </w:tc>
      </w:tr>
    </w:tbl>
    <w:p w:rsidR="001916EC" w:rsidRPr="00AF3CAE" w:rsidRDefault="001916EC" w:rsidP="001916EC">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Что из перечисленного можно отнести к следствиям индустриализации в</w:t>
      </w:r>
      <w:r w:rsidR="000D19D0">
        <w:rPr>
          <w:rFonts w:ascii="Times New Roman" w:hAnsi="Times New Roman" w:cs="Times New Roman"/>
          <w:sz w:val="28"/>
          <w:szCs w:val="28"/>
        </w:rPr>
        <w:t xml:space="preserve"> </w:t>
      </w:r>
      <w:r w:rsidRPr="003968E3">
        <w:rPr>
          <w:rFonts w:ascii="Times New Roman" w:hAnsi="Times New Roman" w:cs="Times New Roman"/>
          <w:sz w:val="28"/>
          <w:szCs w:val="28"/>
        </w:rPr>
        <w:t>СССР в довоенный период?</w:t>
      </w:r>
    </w:p>
    <w:p w:rsidR="00456339" w:rsidRPr="00456339" w:rsidRDefault="00456339" w:rsidP="00456339">
      <w:pPr>
        <w:numPr>
          <w:ilvl w:val="3"/>
          <w:numId w:val="2"/>
        </w:numPr>
        <w:autoSpaceDE w:val="0"/>
        <w:autoSpaceDN w:val="0"/>
        <w:adjustRightInd w:val="0"/>
        <w:spacing w:after="0" w:line="240" w:lineRule="auto"/>
        <w:rPr>
          <w:rFonts w:ascii="Times New Roman" w:hAnsi="Times New Roman" w:cs="Times New Roman"/>
          <w:sz w:val="28"/>
          <w:szCs w:val="28"/>
        </w:rPr>
      </w:pPr>
      <w:r w:rsidRPr="00456339">
        <w:rPr>
          <w:rFonts w:ascii="Times New Roman" w:hAnsi="Times New Roman" w:cs="Times New Roman"/>
          <w:sz w:val="28"/>
          <w:szCs w:val="28"/>
        </w:rPr>
        <w:t>создание комплекса предприятий тяжёлой промышленности</w:t>
      </w:r>
    </w:p>
    <w:p w:rsidR="00456339" w:rsidRPr="00456339" w:rsidRDefault="00456339" w:rsidP="00456339">
      <w:pPr>
        <w:numPr>
          <w:ilvl w:val="3"/>
          <w:numId w:val="2"/>
        </w:numPr>
        <w:autoSpaceDE w:val="0"/>
        <w:autoSpaceDN w:val="0"/>
        <w:adjustRightInd w:val="0"/>
        <w:spacing w:after="0" w:line="240" w:lineRule="auto"/>
        <w:rPr>
          <w:rFonts w:ascii="Times New Roman" w:hAnsi="Times New Roman" w:cs="Times New Roman"/>
          <w:sz w:val="28"/>
          <w:szCs w:val="28"/>
        </w:rPr>
      </w:pPr>
      <w:r w:rsidRPr="00456339">
        <w:rPr>
          <w:rFonts w:ascii="Times New Roman" w:hAnsi="Times New Roman" w:cs="Times New Roman"/>
          <w:sz w:val="28"/>
          <w:szCs w:val="28"/>
        </w:rPr>
        <w:t>сокращение военных расходов</w:t>
      </w:r>
    </w:p>
    <w:p w:rsidR="00456339" w:rsidRPr="00456339" w:rsidRDefault="00456339" w:rsidP="00456339">
      <w:pPr>
        <w:numPr>
          <w:ilvl w:val="3"/>
          <w:numId w:val="2"/>
        </w:numPr>
        <w:autoSpaceDE w:val="0"/>
        <w:autoSpaceDN w:val="0"/>
        <w:adjustRightInd w:val="0"/>
        <w:spacing w:after="0" w:line="240" w:lineRule="auto"/>
        <w:rPr>
          <w:rFonts w:ascii="Times New Roman" w:hAnsi="Times New Roman" w:cs="Times New Roman"/>
          <w:sz w:val="28"/>
          <w:szCs w:val="28"/>
        </w:rPr>
      </w:pPr>
      <w:r w:rsidRPr="00456339">
        <w:rPr>
          <w:rFonts w:ascii="Times New Roman" w:hAnsi="Times New Roman" w:cs="Times New Roman"/>
          <w:sz w:val="28"/>
          <w:szCs w:val="28"/>
        </w:rPr>
        <w:t>интенсивное развитие лёгкой промышленности</w:t>
      </w:r>
    </w:p>
    <w:p w:rsidR="00456339" w:rsidRPr="00456339" w:rsidRDefault="00456339" w:rsidP="00456339">
      <w:pPr>
        <w:numPr>
          <w:ilvl w:val="3"/>
          <w:numId w:val="2"/>
        </w:numPr>
        <w:autoSpaceDE w:val="0"/>
        <w:autoSpaceDN w:val="0"/>
        <w:adjustRightInd w:val="0"/>
        <w:spacing w:after="0" w:line="240" w:lineRule="auto"/>
        <w:rPr>
          <w:rFonts w:ascii="Times New Roman" w:hAnsi="Times New Roman" w:cs="Times New Roman"/>
          <w:sz w:val="28"/>
          <w:szCs w:val="28"/>
        </w:rPr>
      </w:pPr>
      <w:r w:rsidRPr="00456339">
        <w:rPr>
          <w:rFonts w:ascii="Times New Roman" w:hAnsi="Times New Roman" w:cs="Times New Roman"/>
          <w:sz w:val="28"/>
          <w:szCs w:val="28"/>
        </w:rPr>
        <w:t>формирование многоукладной экономики</w:t>
      </w:r>
    </w:p>
    <w:p w:rsidR="001916EC" w:rsidRPr="002C2108" w:rsidRDefault="002C2108" w:rsidP="001916EC">
      <w:pPr>
        <w:autoSpaceDE w:val="0"/>
        <w:autoSpaceDN w:val="0"/>
        <w:adjustRightInd w:val="0"/>
        <w:spacing w:after="0" w:line="240" w:lineRule="auto"/>
        <w:ind w:left="-426"/>
        <w:jc w:val="both"/>
        <w:rPr>
          <w:rFonts w:ascii="Times New Roman" w:hAnsi="Times New Roman" w:cs="Times New Roman"/>
          <w:sz w:val="4"/>
          <w:szCs w:val="4"/>
          <w:lang w:val="en-US"/>
        </w:rPr>
      </w:pPr>
      <w:r>
        <w:rPr>
          <w:rFonts w:ascii="Times New Roman" w:hAnsi="Times New Roman" w:cs="Times New Roman"/>
          <w:sz w:val="4"/>
          <w:szCs w:val="4"/>
          <w:lang w:val="en-US"/>
        </w:rPr>
        <w:t>.</w:t>
      </w:r>
    </w:p>
    <w:tbl>
      <w:tblPr>
        <w:tblStyle w:val="a3"/>
        <w:tblW w:w="0" w:type="auto"/>
        <w:tblLook w:val="04A0" w:firstRow="1" w:lastRow="0" w:firstColumn="1" w:lastColumn="0" w:noHBand="0" w:noVBand="1"/>
      </w:tblPr>
      <w:tblGrid>
        <w:gridCol w:w="699"/>
      </w:tblGrid>
      <w:tr w:rsidR="001916EC" w:rsidRPr="003968E3" w:rsidTr="001916EC">
        <w:tc>
          <w:tcPr>
            <w:tcW w:w="675" w:type="dxa"/>
          </w:tcPr>
          <w:p w:rsidR="001916EC" w:rsidRPr="000D19D0" w:rsidRDefault="001916EC" w:rsidP="001916EC">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t>А16</w:t>
            </w:r>
          </w:p>
        </w:tc>
      </w:tr>
    </w:tbl>
    <w:p w:rsidR="00456339" w:rsidRPr="00456339" w:rsidRDefault="001916EC" w:rsidP="00456339">
      <w:pPr>
        <w:autoSpaceDE w:val="0"/>
        <w:autoSpaceDN w:val="0"/>
        <w:adjustRightInd w:val="0"/>
        <w:spacing w:after="0" w:line="240" w:lineRule="auto"/>
        <w:ind w:left="-426"/>
        <w:rPr>
          <w:rFonts w:ascii="Times New Roman" w:hAnsi="Times New Roman" w:cs="Times New Roman"/>
          <w:sz w:val="28"/>
          <w:szCs w:val="28"/>
        </w:rPr>
      </w:pPr>
      <w:r w:rsidRPr="003968E3">
        <w:rPr>
          <w:rFonts w:ascii="Times New Roman" w:hAnsi="Times New Roman" w:cs="Times New Roman"/>
          <w:sz w:val="28"/>
          <w:szCs w:val="28"/>
        </w:rPr>
        <w:t xml:space="preserve">       </w:t>
      </w:r>
      <w:r w:rsidR="00456339" w:rsidRPr="00456339">
        <w:rPr>
          <w:rFonts w:ascii="Times New Roman" w:hAnsi="Times New Roman" w:cs="Times New Roman"/>
          <w:sz w:val="28"/>
          <w:szCs w:val="28"/>
        </w:rPr>
        <w:t>Военная операция советских войск под Сталинградом завершилась</w:t>
      </w:r>
    </w:p>
    <w:p w:rsidR="00456339" w:rsidRPr="00456339" w:rsidRDefault="00456339" w:rsidP="00456339">
      <w:pPr>
        <w:numPr>
          <w:ilvl w:val="4"/>
          <w:numId w:val="2"/>
        </w:numPr>
        <w:autoSpaceDE w:val="0"/>
        <w:autoSpaceDN w:val="0"/>
        <w:adjustRightInd w:val="0"/>
        <w:spacing w:after="0" w:line="240" w:lineRule="auto"/>
        <w:jc w:val="both"/>
        <w:rPr>
          <w:rFonts w:ascii="Times New Roman" w:hAnsi="Times New Roman" w:cs="Times New Roman"/>
          <w:sz w:val="28"/>
          <w:szCs w:val="28"/>
        </w:rPr>
      </w:pPr>
      <w:r w:rsidRPr="00456339">
        <w:rPr>
          <w:rFonts w:ascii="Times New Roman" w:hAnsi="Times New Roman" w:cs="Times New Roman"/>
          <w:sz w:val="28"/>
          <w:szCs w:val="28"/>
        </w:rPr>
        <w:t>освобождением от фашистских захватчиков всей территории СССР</w:t>
      </w:r>
    </w:p>
    <w:p w:rsidR="00456339" w:rsidRPr="00456339" w:rsidRDefault="00456339" w:rsidP="00456339">
      <w:pPr>
        <w:numPr>
          <w:ilvl w:val="4"/>
          <w:numId w:val="2"/>
        </w:numPr>
        <w:autoSpaceDE w:val="0"/>
        <w:autoSpaceDN w:val="0"/>
        <w:adjustRightInd w:val="0"/>
        <w:spacing w:after="0" w:line="240" w:lineRule="auto"/>
        <w:jc w:val="both"/>
        <w:rPr>
          <w:rFonts w:ascii="Times New Roman" w:hAnsi="Times New Roman" w:cs="Times New Roman"/>
          <w:sz w:val="28"/>
          <w:szCs w:val="28"/>
        </w:rPr>
      </w:pPr>
      <w:r w:rsidRPr="00456339">
        <w:rPr>
          <w:rFonts w:ascii="Times New Roman" w:hAnsi="Times New Roman" w:cs="Times New Roman"/>
          <w:sz w:val="28"/>
          <w:szCs w:val="28"/>
        </w:rPr>
        <w:t>стабилизацией фронта и переходом к позиционной войне</w:t>
      </w:r>
    </w:p>
    <w:p w:rsidR="00456339" w:rsidRPr="00456339" w:rsidRDefault="00456339" w:rsidP="00456339">
      <w:pPr>
        <w:numPr>
          <w:ilvl w:val="4"/>
          <w:numId w:val="2"/>
        </w:numPr>
        <w:autoSpaceDE w:val="0"/>
        <w:autoSpaceDN w:val="0"/>
        <w:adjustRightInd w:val="0"/>
        <w:spacing w:after="0" w:line="240" w:lineRule="auto"/>
        <w:jc w:val="both"/>
        <w:rPr>
          <w:rFonts w:ascii="Times New Roman" w:hAnsi="Times New Roman" w:cs="Times New Roman"/>
          <w:sz w:val="28"/>
          <w:szCs w:val="28"/>
        </w:rPr>
      </w:pPr>
      <w:r w:rsidRPr="00456339">
        <w:rPr>
          <w:rFonts w:ascii="Times New Roman" w:hAnsi="Times New Roman" w:cs="Times New Roman"/>
          <w:sz w:val="28"/>
          <w:szCs w:val="28"/>
        </w:rPr>
        <w:t>освобождением Белоруссии</w:t>
      </w:r>
    </w:p>
    <w:p w:rsidR="00456339" w:rsidRPr="00456339" w:rsidRDefault="00456339" w:rsidP="00456339">
      <w:pPr>
        <w:numPr>
          <w:ilvl w:val="4"/>
          <w:numId w:val="2"/>
        </w:numPr>
        <w:autoSpaceDE w:val="0"/>
        <w:autoSpaceDN w:val="0"/>
        <w:adjustRightInd w:val="0"/>
        <w:spacing w:after="0" w:line="240" w:lineRule="auto"/>
        <w:jc w:val="both"/>
        <w:rPr>
          <w:rFonts w:ascii="Times New Roman" w:hAnsi="Times New Roman" w:cs="Times New Roman"/>
          <w:sz w:val="28"/>
          <w:szCs w:val="28"/>
        </w:rPr>
      </w:pPr>
      <w:r w:rsidRPr="00456339">
        <w:rPr>
          <w:rFonts w:ascii="Times New Roman" w:hAnsi="Times New Roman" w:cs="Times New Roman"/>
          <w:sz w:val="28"/>
          <w:szCs w:val="28"/>
        </w:rPr>
        <w:t>окружением и уничтожением немецкой армии под командованием Ф. Паулюса</w:t>
      </w:r>
    </w:p>
    <w:tbl>
      <w:tblPr>
        <w:tblStyle w:val="a3"/>
        <w:tblW w:w="0" w:type="auto"/>
        <w:tblLook w:val="04A0" w:firstRow="1" w:lastRow="0" w:firstColumn="1" w:lastColumn="0" w:noHBand="0" w:noVBand="1"/>
      </w:tblPr>
      <w:tblGrid>
        <w:gridCol w:w="699"/>
      </w:tblGrid>
      <w:tr w:rsidR="001916EC" w:rsidRPr="003968E3" w:rsidTr="00456339">
        <w:tc>
          <w:tcPr>
            <w:tcW w:w="699" w:type="dxa"/>
          </w:tcPr>
          <w:p w:rsidR="001916EC" w:rsidRPr="000D19D0" w:rsidRDefault="001916EC" w:rsidP="002950AB">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t>А17</w:t>
            </w:r>
          </w:p>
        </w:tc>
      </w:tr>
    </w:tbl>
    <w:p w:rsidR="00016125" w:rsidRPr="00016125" w:rsidRDefault="00016125" w:rsidP="002950AB">
      <w:pPr>
        <w:spacing w:after="0" w:line="240" w:lineRule="auto"/>
        <w:jc w:val="both"/>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 xml:space="preserve"> Прочтите отрывок из исторического источника и </w:t>
      </w:r>
      <w:proofErr w:type="gramStart"/>
      <w:r w:rsidRPr="00016125">
        <w:rPr>
          <w:rFonts w:ascii="Times New Roman" w:eastAsia="Times New Roman" w:hAnsi="Times New Roman" w:cs="Times New Roman"/>
          <w:sz w:val="28"/>
          <w:szCs w:val="28"/>
        </w:rPr>
        <w:t>определите</w:t>
      </w:r>
      <w:proofErr w:type="gramEnd"/>
      <w:r w:rsidRPr="00016125">
        <w:rPr>
          <w:rFonts w:ascii="Times New Roman" w:eastAsia="Times New Roman" w:hAnsi="Times New Roman" w:cs="Times New Roman"/>
          <w:sz w:val="28"/>
          <w:szCs w:val="28"/>
        </w:rPr>
        <w:t xml:space="preserve"> в каком году происходили описываемые события.</w:t>
      </w:r>
    </w:p>
    <w:p w:rsidR="00016125" w:rsidRPr="00016125" w:rsidRDefault="00016125" w:rsidP="002950AB">
      <w:pPr>
        <w:spacing w:after="0" w:line="240" w:lineRule="auto"/>
        <w:jc w:val="both"/>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 xml:space="preserve"> «Рискуя быть непонятым некоторыми традиционалистами, которые, возможно, имеются среди вас</w:t>
      </w:r>
      <w:proofErr w:type="gramStart"/>
      <w:r w:rsidRPr="00016125">
        <w:rPr>
          <w:rFonts w:ascii="Times New Roman" w:eastAsia="Times New Roman" w:hAnsi="Times New Roman" w:cs="Times New Roman"/>
          <w:sz w:val="28"/>
          <w:szCs w:val="28"/>
        </w:rPr>
        <w:t xml:space="preserve"> ,</w:t>
      </w:r>
      <w:proofErr w:type="gramEnd"/>
      <w:r w:rsidRPr="00016125">
        <w:rPr>
          <w:rFonts w:ascii="Times New Roman" w:eastAsia="Times New Roman" w:hAnsi="Times New Roman" w:cs="Times New Roman"/>
          <w:sz w:val="28"/>
          <w:szCs w:val="28"/>
        </w:rPr>
        <w:t xml:space="preserve"> я выступаю за насильственную миграцию всего еврейского элемента Бессарабии и </w:t>
      </w:r>
      <w:proofErr w:type="spellStart"/>
      <w:r w:rsidRPr="00016125">
        <w:rPr>
          <w:rFonts w:ascii="Times New Roman" w:eastAsia="Times New Roman" w:hAnsi="Times New Roman" w:cs="Times New Roman"/>
          <w:sz w:val="28"/>
          <w:szCs w:val="28"/>
        </w:rPr>
        <w:t>Буковины</w:t>
      </w:r>
      <w:proofErr w:type="spellEnd"/>
      <w:r w:rsidRPr="00016125">
        <w:rPr>
          <w:rFonts w:ascii="Times New Roman" w:eastAsia="Times New Roman" w:hAnsi="Times New Roman" w:cs="Times New Roman"/>
          <w:sz w:val="28"/>
          <w:szCs w:val="28"/>
        </w:rPr>
        <w:t xml:space="preserve"> , его нужно выставить за пределы наших границ. Также я за насильственную миграцию украинского элемента, которому здесь нечего делать в данный момент…»</w:t>
      </w:r>
    </w:p>
    <w:p w:rsidR="00016125" w:rsidRPr="002950AB" w:rsidRDefault="00016125" w:rsidP="002950AB">
      <w:pPr>
        <w:numPr>
          <w:ilvl w:val="0"/>
          <w:numId w:val="6"/>
        </w:numPr>
        <w:spacing w:after="0" w:line="240" w:lineRule="auto"/>
        <w:contextualSpacing/>
        <w:rPr>
          <w:rFonts w:ascii="Times New Roman" w:eastAsia="Times New Roman" w:hAnsi="Times New Roman" w:cs="Times New Roman"/>
          <w:sz w:val="28"/>
          <w:szCs w:val="28"/>
        </w:rPr>
      </w:pPr>
      <w:r w:rsidRPr="002950AB">
        <w:rPr>
          <w:rFonts w:ascii="Times New Roman" w:eastAsia="Times New Roman" w:hAnsi="Times New Roman" w:cs="Times New Roman"/>
          <w:sz w:val="28"/>
          <w:szCs w:val="28"/>
        </w:rPr>
        <w:t>1941 г.</w:t>
      </w:r>
      <w:r w:rsidR="002950AB" w:rsidRPr="002950AB">
        <w:rPr>
          <w:rFonts w:ascii="Times New Roman" w:eastAsia="Times New Roman" w:hAnsi="Times New Roman" w:cs="Times New Roman"/>
          <w:sz w:val="28"/>
          <w:szCs w:val="28"/>
        </w:rPr>
        <w:t xml:space="preserve">              2) </w:t>
      </w:r>
      <w:r w:rsidRPr="002950AB">
        <w:rPr>
          <w:rFonts w:ascii="Times New Roman" w:eastAsia="Times New Roman" w:hAnsi="Times New Roman" w:cs="Times New Roman"/>
          <w:sz w:val="28"/>
          <w:szCs w:val="28"/>
        </w:rPr>
        <w:t>1942 г.</w:t>
      </w:r>
      <w:r w:rsidR="002950AB" w:rsidRPr="002950AB">
        <w:rPr>
          <w:rFonts w:ascii="Times New Roman" w:eastAsia="Times New Roman" w:hAnsi="Times New Roman" w:cs="Times New Roman"/>
          <w:sz w:val="28"/>
          <w:szCs w:val="28"/>
        </w:rPr>
        <w:t xml:space="preserve">              3) </w:t>
      </w:r>
      <w:r w:rsidRPr="002950AB">
        <w:rPr>
          <w:rFonts w:ascii="Times New Roman" w:eastAsia="Times New Roman" w:hAnsi="Times New Roman" w:cs="Times New Roman"/>
          <w:sz w:val="28"/>
          <w:szCs w:val="28"/>
        </w:rPr>
        <w:t>1944 г.</w:t>
      </w:r>
      <w:r w:rsidR="002950AB" w:rsidRPr="002950AB">
        <w:rPr>
          <w:rFonts w:ascii="Times New Roman" w:eastAsia="Times New Roman" w:hAnsi="Times New Roman" w:cs="Times New Roman"/>
          <w:sz w:val="28"/>
          <w:szCs w:val="28"/>
        </w:rPr>
        <w:t xml:space="preserve">  </w:t>
      </w:r>
      <w:r w:rsidR="002950AB" w:rsidRPr="002950AB">
        <w:rPr>
          <w:rFonts w:ascii="Times New Roman" w:eastAsia="Times New Roman" w:hAnsi="Times New Roman" w:cs="Times New Roman"/>
          <w:sz w:val="28"/>
          <w:szCs w:val="28"/>
          <w:lang w:val="en-US"/>
        </w:rPr>
        <w:t xml:space="preserve">                </w:t>
      </w:r>
      <w:r w:rsidR="002950AB">
        <w:rPr>
          <w:rFonts w:ascii="Times New Roman" w:eastAsia="Times New Roman" w:hAnsi="Times New Roman" w:cs="Times New Roman"/>
          <w:sz w:val="28"/>
          <w:szCs w:val="28"/>
          <w:lang w:val="en-US"/>
        </w:rPr>
        <w:t xml:space="preserve">4) </w:t>
      </w:r>
      <w:r w:rsidRPr="002950AB">
        <w:rPr>
          <w:rFonts w:ascii="Times New Roman" w:eastAsia="Times New Roman" w:hAnsi="Times New Roman" w:cs="Times New Roman"/>
          <w:sz w:val="28"/>
          <w:szCs w:val="28"/>
        </w:rPr>
        <w:t>1945 г.</w:t>
      </w:r>
    </w:p>
    <w:p w:rsidR="001916EC" w:rsidRPr="000D19D0" w:rsidRDefault="001916EC" w:rsidP="001916EC">
      <w:pPr>
        <w:autoSpaceDE w:val="0"/>
        <w:autoSpaceDN w:val="0"/>
        <w:adjustRightInd w:val="0"/>
        <w:spacing w:after="0" w:line="240" w:lineRule="auto"/>
        <w:ind w:left="-426"/>
        <w:jc w:val="both"/>
        <w:rPr>
          <w:rFonts w:ascii="Times New Roman" w:hAnsi="Times New Roman" w:cs="Times New Roman"/>
          <w:sz w:val="8"/>
          <w:szCs w:val="8"/>
        </w:rPr>
      </w:pPr>
    </w:p>
    <w:tbl>
      <w:tblPr>
        <w:tblStyle w:val="a3"/>
        <w:tblW w:w="0" w:type="auto"/>
        <w:tblLook w:val="04A0" w:firstRow="1" w:lastRow="0" w:firstColumn="1" w:lastColumn="0" w:noHBand="0" w:noVBand="1"/>
      </w:tblPr>
      <w:tblGrid>
        <w:gridCol w:w="699"/>
      </w:tblGrid>
      <w:tr w:rsidR="001916EC" w:rsidRPr="003968E3" w:rsidTr="001916EC">
        <w:tc>
          <w:tcPr>
            <w:tcW w:w="675" w:type="dxa"/>
          </w:tcPr>
          <w:p w:rsidR="001916EC" w:rsidRPr="000D19D0" w:rsidRDefault="001916EC" w:rsidP="001916EC">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lastRenderedPageBreak/>
              <w:t>А18</w:t>
            </w:r>
          </w:p>
        </w:tc>
      </w:tr>
    </w:tbl>
    <w:p w:rsidR="00016125" w:rsidRPr="00016125" w:rsidRDefault="00016125" w:rsidP="002950AB">
      <w:pPr>
        <w:spacing w:after="0" w:line="240" w:lineRule="auto"/>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Первый референдум по вопросу создания ПАССР состоялся:</w:t>
      </w:r>
    </w:p>
    <w:p w:rsidR="00016125" w:rsidRPr="00016125" w:rsidRDefault="00016125" w:rsidP="002950AB">
      <w:pPr>
        <w:numPr>
          <w:ilvl w:val="0"/>
          <w:numId w:val="7"/>
        </w:numPr>
        <w:spacing w:after="0" w:line="240" w:lineRule="auto"/>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28 января 1990 г. в Тирасполе</w:t>
      </w:r>
    </w:p>
    <w:p w:rsidR="00016125" w:rsidRPr="00016125" w:rsidRDefault="00016125" w:rsidP="002950AB">
      <w:pPr>
        <w:numPr>
          <w:ilvl w:val="0"/>
          <w:numId w:val="7"/>
        </w:numPr>
        <w:spacing w:after="0" w:line="240" w:lineRule="auto"/>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1 мая 1990 г. в  Бендерах</w:t>
      </w:r>
    </w:p>
    <w:p w:rsidR="00016125" w:rsidRPr="00016125" w:rsidRDefault="00016125" w:rsidP="002950AB">
      <w:pPr>
        <w:numPr>
          <w:ilvl w:val="0"/>
          <w:numId w:val="7"/>
        </w:numPr>
        <w:spacing w:after="0" w:line="240" w:lineRule="auto"/>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25 ноября 1990 г. в Григориополе</w:t>
      </w:r>
    </w:p>
    <w:p w:rsidR="00016125" w:rsidRPr="00016125" w:rsidRDefault="00016125" w:rsidP="002950AB">
      <w:pPr>
        <w:numPr>
          <w:ilvl w:val="0"/>
          <w:numId w:val="7"/>
        </w:numPr>
        <w:spacing w:after="0" w:line="240" w:lineRule="auto"/>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3 декабря 1989 г. в Рыбнице</w:t>
      </w:r>
    </w:p>
    <w:tbl>
      <w:tblPr>
        <w:tblStyle w:val="a3"/>
        <w:tblW w:w="0" w:type="auto"/>
        <w:tblLook w:val="04A0" w:firstRow="1" w:lastRow="0" w:firstColumn="1" w:lastColumn="0" w:noHBand="0" w:noVBand="1"/>
      </w:tblPr>
      <w:tblGrid>
        <w:gridCol w:w="699"/>
      </w:tblGrid>
      <w:tr w:rsidR="001916EC" w:rsidRPr="003968E3" w:rsidTr="002950AB">
        <w:tc>
          <w:tcPr>
            <w:tcW w:w="699" w:type="dxa"/>
          </w:tcPr>
          <w:p w:rsidR="001916EC" w:rsidRPr="000D19D0" w:rsidRDefault="009A1A1D" w:rsidP="001916EC">
            <w:pPr>
              <w:autoSpaceDE w:val="0"/>
              <w:autoSpaceDN w:val="0"/>
              <w:adjustRightInd w:val="0"/>
              <w:rPr>
                <w:rFonts w:ascii="Times New Roman" w:hAnsi="Times New Roman" w:cs="Times New Roman"/>
                <w:b/>
                <w:sz w:val="28"/>
                <w:szCs w:val="28"/>
              </w:rPr>
            </w:pPr>
            <w:r w:rsidRPr="00CB696B">
              <w:rPr>
                <w:rFonts w:ascii="Times New Roman" w:hAnsi="Times New Roman" w:cs="Times New Roman"/>
                <w:sz w:val="4"/>
                <w:szCs w:val="4"/>
              </w:rPr>
              <w:t xml:space="preserve">            </w:t>
            </w:r>
            <w:r w:rsidR="001916EC" w:rsidRPr="000D19D0">
              <w:rPr>
                <w:rFonts w:ascii="Times New Roman" w:hAnsi="Times New Roman" w:cs="Times New Roman"/>
                <w:b/>
                <w:sz w:val="28"/>
                <w:szCs w:val="28"/>
              </w:rPr>
              <w:t>А19</w:t>
            </w:r>
          </w:p>
        </w:tc>
      </w:tr>
    </w:tbl>
    <w:p w:rsidR="009A1A1D" w:rsidRDefault="009A1A1D" w:rsidP="000D19D0">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 xml:space="preserve">Что </w:t>
      </w:r>
      <w:r w:rsidR="00FA2462">
        <w:rPr>
          <w:rFonts w:ascii="Times New Roman" w:hAnsi="Times New Roman" w:cs="Times New Roman"/>
          <w:sz w:val="28"/>
          <w:szCs w:val="28"/>
        </w:rPr>
        <w:t xml:space="preserve">явилось </w:t>
      </w:r>
      <w:r w:rsidRPr="003968E3">
        <w:rPr>
          <w:rFonts w:ascii="Times New Roman" w:hAnsi="Times New Roman" w:cs="Times New Roman"/>
          <w:sz w:val="28"/>
          <w:szCs w:val="28"/>
        </w:rPr>
        <w:t>последстви</w:t>
      </w:r>
      <w:r w:rsidR="00FA2462">
        <w:rPr>
          <w:rFonts w:ascii="Times New Roman" w:hAnsi="Times New Roman" w:cs="Times New Roman"/>
          <w:sz w:val="28"/>
          <w:szCs w:val="28"/>
        </w:rPr>
        <w:t>е</w:t>
      </w:r>
      <w:r w:rsidRPr="003968E3">
        <w:rPr>
          <w:rFonts w:ascii="Times New Roman" w:hAnsi="Times New Roman" w:cs="Times New Roman"/>
          <w:sz w:val="28"/>
          <w:szCs w:val="28"/>
        </w:rPr>
        <w:t>м Второй мировой войны, проявившимся в первое послевоенное десятилетие?</w:t>
      </w:r>
    </w:p>
    <w:p w:rsidR="009A1A1D" w:rsidRPr="003968E3" w:rsidRDefault="009A1A1D" w:rsidP="009A1A1D">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1) расширение политического влияния СССР в мире</w:t>
      </w:r>
    </w:p>
    <w:p w:rsidR="009A1A1D" w:rsidRPr="003968E3" w:rsidRDefault="009A1A1D" w:rsidP="000D19D0">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 xml:space="preserve">2) заключение советско-американского </w:t>
      </w:r>
      <w:r w:rsidR="00A30DBC">
        <w:rPr>
          <w:rFonts w:ascii="Times New Roman" w:hAnsi="Times New Roman" w:cs="Times New Roman"/>
          <w:sz w:val="28"/>
          <w:szCs w:val="28"/>
        </w:rPr>
        <w:t>Д</w:t>
      </w:r>
      <w:r w:rsidRPr="003968E3">
        <w:rPr>
          <w:rFonts w:ascii="Times New Roman" w:hAnsi="Times New Roman" w:cs="Times New Roman"/>
          <w:sz w:val="28"/>
          <w:szCs w:val="28"/>
        </w:rPr>
        <w:t>оговора об ограничении гонки</w:t>
      </w:r>
      <w:r w:rsidR="000D19D0">
        <w:rPr>
          <w:rFonts w:ascii="Times New Roman" w:hAnsi="Times New Roman" w:cs="Times New Roman"/>
          <w:sz w:val="28"/>
          <w:szCs w:val="28"/>
        </w:rPr>
        <w:t xml:space="preserve"> </w:t>
      </w:r>
      <w:r w:rsidRPr="003968E3">
        <w:rPr>
          <w:rFonts w:ascii="Times New Roman" w:hAnsi="Times New Roman" w:cs="Times New Roman"/>
          <w:sz w:val="28"/>
          <w:szCs w:val="28"/>
        </w:rPr>
        <w:t>вооружений</w:t>
      </w:r>
    </w:p>
    <w:p w:rsidR="009A1A1D" w:rsidRPr="003968E3" w:rsidRDefault="009A1A1D" w:rsidP="009A1A1D">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3) укрепление связей СССР с союзниками по антигитлеровской коалиции</w:t>
      </w:r>
    </w:p>
    <w:p w:rsidR="001916EC" w:rsidRPr="003968E3" w:rsidRDefault="009A1A1D" w:rsidP="000D19D0">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4) подписание Заключительного акта Совещания</w:t>
      </w:r>
      <w:r w:rsidR="00592AA6" w:rsidRPr="00592AA6">
        <w:rPr>
          <w:rFonts w:ascii="Times New Roman" w:hAnsi="Times New Roman" w:cs="Times New Roman"/>
          <w:sz w:val="28"/>
          <w:szCs w:val="28"/>
        </w:rPr>
        <w:t xml:space="preserve"> </w:t>
      </w:r>
      <w:r w:rsidR="00592AA6">
        <w:rPr>
          <w:rFonts w:ascii="Times New Roman" w:hAnsi="Times New Roman" w:cs="Times New Roman"/>
          <w:sz w:val="28"/>
          <w:szCs w:val="28"/>
        </w:rPr>
        <w:t>Хельсинского совещания</w:t>
      </w:r>
      <w:r w:rsidRPr="003968E3">
        <w:rPr>
          <w:rFonts w:ascii="Times New Roman" w:hAnsi="Times New Roman" w:cs="Times New Roman"/>
          <w:sz w:val="28"/>
          <w:szCs w:val="28"/>
        </w:rPr>
        <w:t xml:space="preserve"> по безопасности и сотрудничеству в Европе</w:t>
      </w:r>
    </w:p>
    <w:tbl>
      <w:tblPr>
        <w:tblStyle w:val="a3"/>
        <w:tblW w:w="0" w:type="auto"/>
        <w:tblLook w:val="04A0" w:firstRow="1" w:lastRow="0" w:firstColumn="1" w:lastColumn="0" w:noHBand="0" w:noVBand="1"/>
      </w:tblPr>
      <w:tblGrid>
        <w:gridCol w:w="699"/>
      </w:tblGrid>
      <w:tr w:rsidR="009A1A1D" w:rsidRPr="003968E3" w:rsidTr="00A30DBC">
        <w:tc>
          <w:tcPr>
            <w:tcW w:w="699" w:type="dxa"/>
          </w:tcPr>
          <w:p w:rsidR="009A1A1D" w:rsidRPr="000D19D0" w:rsidRDefault="009A1A1D" w:rsidP="009A1A1D">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t>А20</w:t>
            </w:r>
          </w:p>
        </w:tc>
      </w:tr>
    </w:tbl>
    <w:p w:rsidR="00A30DBC" w:rsidRPr="00A30DBC" w:rsidRDefault="00A30DBC" w:rsidP="00A30DBC">
      <w:pPr>
        <w:autoSpaceDE w:val="0"/>
        <w:autoSpaceDN w:val="0"/>
        <w:adjustRightInd w:val="0"/>
        <w:spacing w:after="0" w:line="240" w:lineRule="auto"/>
        <w:jc w:val="both"/>
        <w:rPr>
          <w:rFonts w:ascii="Times New Roman" w:hAnsi="Times New Roman" w:cs="Times New Roman"/>
          <w:sz w:val="28"/>
          <w:szCs w:val="28"/>
        </w:rPr>
      </w:pPr>
      <w:r w:rsidRPr="00A30DBC">
        <w:rPr>
          <w:rFonts w:ascii="Times New Roman" w:hAnsi="Times New Roman" w:cs="Times New Roman"/>
          <w:sz w:val="28"/>
          <w:szCs w:val="28"/>
        </w:rPr>
        <w:t>Какие журналы были осуждены постановлением Оргбюро ЦК ВК</w:t>
      </w:r>
      <w:proofErr w:type="gramStart"/>
      <w:r w:rsidRPr="00A30DBC">
        <w:rPr>
          <w:rFonts w:ascii="Times New Roman" w:hAnsi="Times New Roman" w:cs="Times New Roman"/>
          <w:sz w:val="28"/>
          <w:szCs w:val="28"/>
        </w:rPr>
        <w:t>П(</w:t>
      </w:r>
      <w:proofErr w:type="gramEnd"/>
      <w:r w:rsidRPr="00A30DBC">
        <w:rPr>
          <w:rFonts w:ascii="Times New Roman" w:hAnsi="Times New Roman" w:cs="Times New Roman"/>
          <w:sz w:val="28"/>
          <w:szCs w:val="28"/>
        </w:rPr>
        <w:t>б) в 1946 г. за предоставление литературной трибуны А.А. Ахматовой и М.М. Зощенко?</w:t>
      </w:r>
    </w:p>
    <w:p w:rsidR="009A1A1D" w:rsidRPr="003968E3" w:rsidRDefault="009A1A1D" w:rsidP="009A1A1D">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1) «Новый мир» и «Юность»</w:t>
      </w:r>
    </w:p>
    <w:p w:rsidR="009A1A1D" w:rsidRPr="003968E3" w:rsidRDefault="009A1A1D" w:rsidP="009A1A1D">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2) «Дружба народов» и «Иностранная литература»</w:t>
      </w:r>
    </w:p>
    <w:p w:rsidR="009A1A1D" w:rsidRPr="003968E3" w:rsidRDefault="009A1A1D" w:rsidP="009A1A1D">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3) «Звезда» и «Ленинград»</w:t>
      </w:r>
    </w:p>
    <w:p w:rsidR="009A1A1D" w:rsidRPr="003968E3" w:rsidRDefault="009A1A1D" w:rsidP="009A1A1D">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4) «Москва» и «Октябрь»</w:t>
      </w:r>
    </w:p>
    <w:tbl>
      <w:tblPr>
        <w:tblStyle w:val="a3"/>
        <w:tblW w:w="0" w:type="auto"/>
        <w:tblLook w:val="04A0" w:firstRow="1" w:lastRow="0" w:firstColumn="1" w:lastColumn="0" w:noHBand="0" w:noVBand="1"/>
      </w:tblPr>
      <w:tblGrid>
        <w:gridCol w:w="699"/>
      </w:tblGrid>
      <w:tr w:rsidR="009A1A1D" w:rsidRPr="003968E3" w:rsidTr="002950AB">
        <w:tc>
          <w:tcPr>
            <w:tcW w:w="699" w:type="dxa"/>
          </w:tcPr>
          <w:p w:rsidR="009A1A1D" w:rsidRPr="000D19D0" w:rsidRDefault="009A1A1D" w:rsidP="009A1A1D">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t>А21</w:t>
            </w:r>
          </w:p>
        </w:tc>
      </w:tr>
    </w:tbl>
    <w:p w:rsidR="009A1A1D" w:rsidRDefault="009A1A1D" w:rsidP="000D19D0">
      <w:pPr>
        <w:autoSpaceDE w:val="0"/>
        <w:autoSpaceDN w:val="0"/>
        <w:adjustRightInd w:val="0"/>
        <w:spacing w:after="0" w:line="240" w:lineRule="auto"/>
        <w:ind w:left="14"/>
        <w:jc w:val="both"/>
        <w:rPr>
          <w:rFonts w:ascii="Times New Roman" w:hAnsi="Times New Roman" w:cs="Times New Roman"/>
          <w:sz w:val="28"/>
          <w:szCs w:val="28"/>
        </w:rPr>
      </w:pPr>
      <w:r w:rsidRPr="003968E3">
        <w:rPr>
          <w:rFonts w:ascii="Times New Roman" w:hAnsi="Times New Roman" w:cs="Times New Roman"/>
          <w:sz w:val="28"/>
          <w:szCs w:val="28"/>
        </w:rPr>
        <w:t>Первые годы проведения рыночных реформ в России (1992–1993 гг.) были</w:t>
      </w:r>
      <w:r w:rsidR="002E63E2" w:rsidRPr="003968E3">
        <w:rPr>
          <w:rFonts w:ascii="Times New Roman" w:hAnsi="Times New Roman" w:cs="Times New Roman"/>
          <w:sz w:val="28"/>
          <w:szCs w:val="28"/>
        </w:rPr>
        <w:t xml:space="preserve"> </w:t>
      </w:r>
      <w:r w:rsidRPr="003968E3">
        <w:rPr>
          <w:rFonts w:ascii="Times New Roman" w:hAnsi="Times New Roman" w:cs="Times New Roman"/>
          <w:sz w:val="28"/>
          <w:szCs w:val="28"/>
        </w:rPr>
        <w:t>отмечены</w:t>
      </w:r>
    </w:p>
    <w:p w:rsidR="009A1A1D" w:rsidRPr="003968E3" w:rsidRDefault="002E63E2" w:rsidP="009A1A1D">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w:t>
      </w:r>
      <w:r w:rsidR="009A1A1D" w:rsidRPr="003968E3">
        <w:rPr>
          <w:rFonts w:ascii="Times New Roman" w:hAnsi="Times New Roman" w:cs="Times New Roman"/>
          <w:sz w:val="28"/>
          <w:szCs w:val="28"/>
        </w:rPr>
        <w:t xml:space="preserve">1) </w:t>
      </w:r>
      <w:r w:rsidR="00A30DBC" w:rsidRPr="00A30DBC">
        <w:rPr>
          <w:rFonts w:ascii="Times New Roman" w:hAnsi="Times New Roman" w:cs="Times New Roman"/>
          <w:sz w:val="28"/>
          <w:szCs w:val="28"/>
        </w:rPr>
        <w:t xml:space="preserve">преодолением дефицита продовольственных и промышленных товаров </w:t>
      </w:r>
    </w:p>
    <w:p w:rsidR="009A1A1D" w:rsidRPr="003968E3" w:rsidRDefault="002E63E2" w:rsidP="009A1A1D">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w:t>
      </w:r>
      <w:r w:rsidR="009A1A1D" w:rsidRPr="003968E3">
        <w:rPr>
          <w:rFonts w:ascii="Times New Roman" w:hAnsi="Times New Roman" w:cs="Times New Roman"/>
          <w:sz w:val="28"/>
          <w:szCs w:val="28"/>
        </w:rPr>
        <w:t>2) макроэкономической стабилизацией</w:t>
      </w:r>
    </w:p>
    <w:p w:rsidR="009A1A1D" w:rsidRPr="003968E3" w:rsidRDefault="002E63E2" w:rsidP="009A1A1D">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w:t>
      </w:r>
      <w:r w:rsidR="009A1A1D" w:rsidRPr="003968E3">
        <w:rPr>
          <w:rFonts w:ascii="Times New Roman" w:hAnsi="Times New Roman" w:cs="Times New Roman"/>
          <w:sz w:val="28"/>
          <w:szCs w:val="28"/>
        </w:rPr>
        <w:t>3) развитием военно-промышленного комплекса</w:t>
      </w:r>
    </w:p>
    <w:p w:rsidR="009A1A1D" w:rsidRPr="003968E3" w:rsidRDefault="002E63E2" w:rsidP="002E63E2">
      <w:pPr>
        <w:autoSpaceDE w:val="0"/>
        <w:autoSpaceDN w:val="0"/>
        <w:adjustRightInd w:val="0"/>
        <w:spacing w:after="0" w:line="240" w:lineRule="auto"/>
        <w:ind w:left="-142" w:hanging="284"/>
        <w:jc w:val="both"/>
        <w:rPr>
          <w:rFonts w:ascii="Times New Roman" w:hAnsi="Times New Roman" w:cs="Times New Roman"/>
          <w:sz w:val="28"/>
          <w:szCs w:val="28"/>
        </w:rPr>
      </w:pPr>
      <w:r w:rsidRPr="003968E3">
        <w:rPr>
          <w:rFonts w:ascii="Times New Roman" w:hAnsi="Times New Roman" w:cs="Times New Roman"/>
          <w:sz w:val="28"/>
          <w:szCs w:val="28"/>
        </w:rPr>
        <w:t xml:space="preserve">     </w:t>
      </w:r>
      <w:r w:rsidR="009A1A1D" w:rsidRPr="003968E3">
        <w:rPr>
          <w:rFonts w:ascii="Times New Roman" w:hAnsi="Times New Roman" w:cs="Times New Roman"/>
          <w:sz w:val="28"/>
          <w:szCs w:val="28"/>
        </w:rPr>
        <w:t>4) увеличением доходов большинства населения</w:t>
      </w:r>
    </w:p>
    <w:p w:rsidR="002C2108" w:rsidRPr="00CB696B" w:rsidRDefault="002C2108" w:rsidP="002E63E2">
      <w:pPr>
        <w:autoSpaceDE w:val="0"/>
        <w:autoSpaceDN w:val="0"/>
        <w:adjustRightInd w:val="0"/>
        <w:spacing w:after="0" w:line="240" w:lineRule="auto"/>
        <w:ind w:left="-142" w:hanging="426"/>
        <w:jc w:val="center"/>
        <w:rPr>
          <w:rFonts w:ascii="Times New Roman" w:hAnsi="Times New Roman" w:cs="Times New Roman"/>
          <w:b/>
          <w:sz w:val="16"/>
          <w:szCs w:val="16"/>
        </w:rPr>
      </w:pPr>
    </w:p>
    <w:p w:rsidR="002E63E2" w:rsidRPr="000D19D0" w:rsidRDefault="002E63E2" w:rsidP="002E63E2">
      <w:pPr>
        <w:autoSpaceDE w:val="0"/>
        <w:autoSpaceDN w:val="0"/>
        <w:adjustRightInd w:val="0"/>
        <w:spacing w:after="0" w:line="240" w:lineRule="auto"/>
        <w:ind w:left="-142" w:hanging="426"/>
        <w:jc w:val="center"/>
        <w:rPr>
          <w:rFonts w:ascii="Times New Roman" w:hAnsi="Times New Roman" w:cs="Times New Roman"/>
          <w:b/>
          <w:sz w:val="28"/>
          <w:szCs w:val="28"/>
        </w:rPr>
      </w:pPr>
      <w:r w:rsidRPr="000D19D0">
        <w:rPr>
          <w:rFonts w:ascii="Times New Roman" w:hAnsi="Times New Roman" w:cs="Times New Roman"/>
          <w:b/>
          <w:sz w:val="28"/>
          <w:szCs w:val="28"/>
        </w:rPr>
        <w:t>Часть</w:t>
      </w:r>
      <w:r w:rsidR="000D19D0">
        <w:rPr>
          <w:rFonts w:ascii="Times New Roman" w:hAnsi="Times New Roman" w:cs="Times New Roman"/>
          <w:b/>
          <w:sz w:val="28"/>
          <w:szCs w:val="28"/>
        </w:rPr>
        <w:t xml:space="preserve"> </w:t>
      </w:r>
      <w:r w:rsidRPr="000D19D0">
        <w:rPr>
          <w:rFonts w:ascii="Times New Roman" w:hAnsi="Times New Roman" w:cs="Times New Roman"/>
          <w:b/>
          <w:sz w:val="28"/>
          <w:szCs w:val="28"/>
        </w:rPr>
        <w:t>2</w:t>
      </w:r>
    </w:p>
    <w:tbl>
      <w:tblPr>
        <w:tblStyle w:val="a3"/>
        <w:tblW w:w="0" w:type="auto"/>
        <w:tblInd w:w="-142" w:type="dxa"/>
        <w:tblLook w:val="04A0" w:firstRow="1" w:lastRow="0" w:firstColumn="1" w:lastColumn="0" w:noHBand="0" w:noVBand="1"/>
      </w:tblPr>
      <w:tblGrid>
        <w:gridCol w:w="9937"/>
      </w:tblGrid>
      <w:tr w:rsidR="002E63E2" w:rsidRPr="000D19D0" w:rsidTr="00F27BFE">
        <w:trPr>
          <w:trHeight w:val="2441"/>
        </w:trPr>
        <w:tc>
          <w:tcPr>
            <w:tcW w:w="9937" w:type="dxa"/>
          </w:tcPr>
          <w:p w:rsidR="002E63E2" w:rsidRPr="00F27BFE" w:rsidRDefault="002E63E2" w:rsidP="000D19D0">
            <w:pPr>
              <w:autoSpaceDE w:val="0"/>
              <w:autoSpaceDN w:val="0"/>
              <w:adjustRightInd w:val="0"/>
              <w:jc w:val="both"/>
              <w:rPr>
                <w:rFonts w:ascii="Times New Roman" w:hAnsi="Times New Roman" w:cs="Times New Roman"/>
                <w:b/>
                <w:bCs/>
                <w:i/>
                <w:iCs/>
                <w:sz w:val="26"/>
                <w:szCs w:val="26"/>
              </w:rPr>
            </w:pPr>
            <w:r w:rsidRPr="00F27BFE">
              <w:rPr>
                <w:rFonts w:ascii="Times New Roman" w:hAnsi="Times New Roman" w:cs="Times New Roman"/>
                <w:sz w:val="26"/>
                <w:szCs w:val="26"/>
              </w:rPr>
              <w:t xml:space="preserve"> </w:t>
            </w:r>
            <w:r w:rsidRPr="00F27BFE">
              <w:rPr>
                <w:rFonts w:ascii="Times New Roman" w:hAnsi="Times New Roman" w:cs="Times New Roman"/>
                <w:b/>
                <w:bCs/>
                <w:i/>
                <w:iCs/>
                <w:sz w:val="26"/>
                <w:szCs w:val="26"/>
              </w:rPr>
              <w:t xml:space="preserve">Ответом к заданиям этой части (В1–В12) является слово (словосочетание) или последовательность цифр. Впишите ответы сначала в текст работы, а затем перенесите их в бланк ответов № 1 справа от номера соответствующего задания, начиная с первой клеточки, </w:t>
            </w:r>
            <w:r w:rsidRPr="00F27BFE">
              <w:rPr>
                <w:rFonts w:ascii="Times New Roman" w:hAnsi="Times New Roman" w:cs="Times New Roman"/>
                <w:b/>
                <w:bCs/>
                <w:i/>
                <w:iCs/>
                <w:sz w:val="26"/>
                <w:szCs w:val="26"/>
                <w:u w:val="single"/>
              </w:rPr>
              <w:t>без пробелов, запятых и других дополнительных символов.</w:t>
            </w:r>
            <w:r w:rsidRPr="00F27BFE">
              <w:rPr>
                <w:rFonts w:ascii="Times New Roman" w:hAnsi="Times New Roman" w:cs="Times New Roman"/>
                <w:b/>
                <w:bCs/>
                <w:i/>
                <w:iCs/>
                <w:sz w:val="26"/>
                <w:szCs w:val="26"/>
              </w:rPr>
              <w:t xml:space="preserve"> Каждую цифру или букву пишите в отдельной клеточке в соответствии</w:t>
            </w:r>
            <w:r w:rsidR="000D19D0" w:rsidRPr="00F27BFE">
              <w:rPr>
                <w:rFonts w:ascii="Times New Roman" w:hAnsi="Times New Roman" w:cs="Times New Roman"/>
                <w:b/>
                <w:bCs/>
                <w:i/>
                <w:iCs/>
                <w:sz w:val="26"/>
                <w:szCs w:val="26"/>
              </w:rPr>
              <w:t xml:space="preserve"> </w:t>
            </w:r>
            <w:r w:rsidRPr="00F27BFE">
              <w:rPr>
                <w:rFonts w:ascii="Times New Roman" w:hAnsi="Times New Roman" w:cs="Times New Roman"/>
                <w:b/>
                <w:bCs/>
                <w:i/>
                <w:iCs/>
                <w:sz w:val="26"/>
                <w:szCs w:val="26"/>
              </w:rPr>
              <w:t xml:space="preserve">с приведёнными в бланке образцами. Общее число букв в ответе не должно быть больше 17. </w:t>
            </w:r>
            <w:proofErr w:type="gramStart"/>
            <w:r w:rsidRPr="00F27BFE">
              <w:rPr>
                <w:rFonts w:ascii="Times New Roman" w:hAnsi="Times New Roman" w:cs="Times New Roman"/>
                <w:b/>
                <w:bCs/>
                <w:i/>
                <w:iCs/>
                <w:sz w:val="26"/>
                <w:szCs w:val="26"/>
              </w:rPr>
              <w:t>Имена российских государей следует писать только буквами (например:</w:t>
            </w:r>
            <w:proofErr w:type="gramEnd"/>
            <w:r w:rsidRPr="00F27BFE">
              <w:rPr>
                <w:rFonts w:ascii="Times New Roman" w:hAnsi="Times New Roman" w:cs="Times New Roman"/>
                <w:b/>
                <w:bCs/>
                <w:i/>
                <w:iCs/>
                <w:sz w:val="26"/>
                <w:szCs w:val="26"/>
              </w:rPr>
              <w:t xml:space="preserve"> </w:t>
            </w:r>
            <w:proofErr w:type="gramStart"/>
            <w:r w:rsidRPr="00F27BFE">
              <w:rPr>
                <w:rFonts w:ascii="Times New Roman" w:hAnsi="Times New Roman" w:cs="Times New Roman"/>
                <w:b/>
                <w:bCs/>
                <w:i/>
                <w:iCs/>
                <w:sz w:val="26"/>
                <w:szCs w:val="26"/>
              </w:rPr>
              <w:t>Николай</w:t>
            </w:r>
            <w:r w:rsidR="00366487" w:rsidRPr="00F27BFE">
              <w:rPr>
                <w:rFonts w:ascii="Times New Roman" w:hAnsi="Times New Roman" w:cs="Times New Roman"/>
                <w:b/>
                <w:bCs/>
                <w:i/>
                <w:iCs/>
                <w:sz w:val="26"/>
                <w:szCs w:val="26"/>
              </w:rPr>
              <w:t xml:space="preserve"> </w:t>
            </w:r>
            <w:r w:rsidRPr="00F27BFE">
              <w:rPr>
                <w:rFonts w:ascii="Times New Roman" w:hAnsi="Times New Roman" w:cs="Times New Roman"/>
                <w:b/>
                <w:bCs/>
                <w:i/>
                <w:iCs/>
                <w:sz w:val="26"/>
                <w:szCs w:val="26"/>
              </w:rPr>
              <w:t>Второй).</w:t>
            </w:r>
            <w:proofErr w:type="gramEnd"/>
          </w:p>
        </w:tc>
      </w:tr>
    </w:tbl>
    <w:p w:rsidR="002E63E2" w:rsidRPr="00592AA6" w:rsidRDefault="002E63E2" w:rsidP="002E63E2">
      <w:pPr>
        <w:autoSpaceDE w:val="0"/>
        <w:autoSpaceDN w:val="0"/>
        <w:adjustRightInd w:val="0"/>
        <w:spacing w:after="0" w:line="240" w:lineRule="auto"/>
        <w:ind w:left="-142" w:hanging="426"/>
        <w:jc w:val="both"/>
        <w:rPr>
          <w:rFonts w:ascii="Times New Roman" w:hAnsi="Times New Roman" w:cs="Times New Roman"/>
          <w:sz w:val="8"/>
          <w:szCs w:val="8"/>
        </w:rPr>
      </w:pPr>
    </w:p>
    <w:tbl>
      <w:tblPr>
        <w:tblStyle w:val="a3"/>
        <w:tblW w:w="0" w:type="auto"/>
        <w:tblLook w:val="04A0" w:firstRow="1" w:lastRow="0" w:firstColumn="1" w:lastColumn="0" w:noHBand="0" w:noVBand="1"/>
      </w:tblPr>
      <w:tblGrid>
        <w:gridCol w:w="675"/>
      </w:tblGrid>
      <w:tr w:rsidR="002E63E2" w:rsidRPr="000D19D0" w:rsidTr="002E398A">
        <w:tc>
          <w:tcPr>
            <w:tcW w:w="675" w:type="dxa"/>
          </w:tcPr>
          <w:p w:rsidR="002E63E2" w:rsidRPr="000D19D0" w:rsidRDefault="002E63E2" w:rsidP="002E63E2">
            <w:pPr>
              <w:autoSpaceDE w:val="0"/>
              <w:autoSpaceDN w:val="0"/>
              <w:adjustRightInd w:val="0"/>
              <w:jc w:val="center"/>
              <w:rPr>
                <w:rFonts w:ascii="Times New Roman" w:hAnsi="Times New Roman" w:cs="Times New Roman"/>
                <w:b/>
                <w:sz w:val="28"/>
                <w:szCs w:val="28"/>
              </w:rPr>
            </w:pPr>
            <w:r w:rsidRPr="000D19D0">
              <w:rPr>
                <w:rFonts w:ascii="Times New Roman" w:hAnsi="Times New Roman" w:cs="Times New Roman"/>
                <w:b/>
                <w:sz w:val="28"/>
                <w:szCs w:val="28"/>
              </w:rPr>
              <w:t>В</w:t>
            </w:r>
            <w:proofErr w:type="gramStart"/>
            <w:r w:rsidRPr="000D19D0">
              <w:rPr>
                <w:rFonts w:ascii="Times New Roman" w:hAnsi="Times New Roman" w:cs="Times New Roman"/>
                <w:b/>
                <w:sz w:val="28"/>
                <w:szCs w:val="28"/>
              </w:rPr>
              <w:t>1</w:t>
            </w:r>
            <w:proofErr w:type="gramEnd"/>
          </w:p>
        </w:tc>
      </w:tr>
    </w:tbl>
    <w:p w:rsidR="002E63E2" w:rsidRPr="000D19D0" w:rsidRDefault="002E63E2" w:rsidP="002950AB">
      <w:pPr>
        <w:autoSpaceDE w:val="0"/>
        <w:autoSpaceDN w:val="0"/>
        <w:adjustRightInd w:val="0"/>
        <w:spacing w:after="0" w:line="240" w:lineRule="auto"/>
        <w:jc w:val="both"/>
        <w:rPr>
          <w:rFonts w:ascii="Times New Roman" w:hAnsi="Times New Roman" w:cs="Times New Roman"/>
          <w:sz w:val="28"/>
          <w:szCs w:val="28"/>
        </w:rPr>
      </w:pPr>
      <w:r w:rsidRPr="000D19D0">
        <w:rPr>
          <w:rFonts w:ascii="Times New Roman" w:hAnsi="Times New Roman" w:cs="Times New Roman"/>
          <w:sz w:val="28"/>
          <w:szCs w:val="28"/>
        </w:rPr>
        <w:t>Расположите в хронологической последовательности исторические события.</w:t>
      </w:r>
      <w:r w:rsidR="000D19D0">
        <w:rPr>
          <w:rFonts w:ascii="Times New Roman" w:hAnsi="Times New Roman" w:cs="Times New Roman"/>
          <w:sz w:val="28"/>
          <w:szCs w:val="28"/>
        </w:rPr>
        <w:t xml:space="preserve"> </w:t>
      </w:r>
      <w:r w:rsidRPr="000D19D0">
        <w:rPr>
          <w:rFonts w:ascii="Times New Roman" w:hAnsi="Times New Roman" w:cs="Times New Roman"/>
          <w:sz w:val="28"/>
          <w:szCs w:val="28"/>
        </w:rPr>
        <w:t>Запишите цифры, которыми обозначены исторические события, в</w:t>
      </w:r>
      <w:r w:rsidR="000D19D0">
        <w:rPr>
          <w:rFonts w:ascii="Times New Roman" w:hAnsi="Times New Roman" w:cs="Times New Roman"/>
          <w:sz w:val="28"/>
          <w:szCs w:val="28"/>
        </w:rPr>
        <w:t xml:space="preserve"> </w:t>
      </w:r>
      <w:r w:rsidRPr="000D19D0">
        <w:rPr>
          <w:rFonts w:ascii="Times New Roman" w:hAnsi="Times New Roman" w:cs="Times New Roman"/>
          <w:sz w:val="28"/>
          <w:szCs w:val="28"/>
        </w:rPr>
        <w:t>правильной последовательности в таблицу.</w:t>
      </w:r>
    </w:p>
    <w:p w:rsidR="002E63E2" w:rsidRPr="000D19D0" w:rsidRDefault="00366487" w:rsidP="002E63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E63E2" w:rsidRPr="000D19D0">
        <w:rPr>
          <w:rFonts w:ascii="Times New Roman" w:hAnsi="Times New Roman" w:cs="Times New Roman"/>
          <w:sz w:val="28"/>
          <w:szCs w:val="28"/>
        </w:rPr>
        <w:t>) Невская битва</w:t>
      </w:r>
    </w:p>
    <w:p w:rsidR="002E63E2" w:rsidRPr="000D19D0" w:rsidRDefault="002E63E2" w:rsidP="002E63E2">
      <w:pPr>
        <w:autoSpaceDE w:val="0"/>
        <w:autoSpaceDN w:val="0"/>
        <w:adjustRightInd w:val="0"/>
        <w:spacing w:after="0" w:line="240" w:lineRule="auto"/>
        <w:rPr>
          <w:rFonts w:ascii="Times New Roman" w:hAnsi="Times New Roman" w:cs="Times New Roman"/>
          <w:sz w:val="28"/>
          <w:szCs w:val="28"/>
        </w:rPr>
      </w:pPr>
      <w:r w:rsidRPr="000D19D0">
        <w:rPr>
          <w:rFonts w:ascii="Times New Roman" w:hAnsi="Times New Roman" w:cs="Times New Roman"/>
          <w:sz w:val="28"/>
          <w:szCs w:val="28"/>
        </w:rPr>
        <w:t>2) реформа патриарха Никона</w:t>
      </w:r>
    </w:p>
    <w:p w:rsidR="002E63E2" w:rsidRPr="000D19D0" w:rsidRDefault="002E63E2" w:rsidP="002E63E2">
      <w:pPr>
        <w:autoSpaceDE w:val="0"/>
        <w:autoSpaceDN w:val="0"/>
        <w:adjustRightInd w:val="0"/>
        <w:spacing w:after="0" w:line="240" w:lineRule="auto"/>
        <w:rPr>
          <w:rFonts w:ascii="Times New Roman" w:hAnsi="Times New Roman" w:cs="Times New Roman"/>
          <w:sz w:val="28"/>
          <w:szCs w:val="28"/>
        </w:rPr>
      </w:pPr>
      <w:r w:rsidRPr="000D19D0">
        <w:rPr>
          <w:rFonts w:ascii="Times New Roman" w:hAnsi="Times New Roman" w:cs="Times New Roman"/>
          <w:sz w:val="28"/>
          <w:szCs w:val="28"/>
        </w:rPr>
        <w:t>3) свержение ордынского ига</w:t>
      </w:r>
    </w:p>
    <w:p w:rsidR="002E63E2" w:rsidRPr="000D19D0" w:rsidRDefault="002E63E2" w:rsidP="002E63E2">
      <w:pPr>
        <w:autoSpaceDE w:val="0"/>
        <w:autoSpaceDN w:val="0"/>
        <w:adjustRightInd w:val="0"/>
        <w:spacing w:after="0" w:line="240" w:lineRule="auto"/>
        <w:rPr>
          <w:rFonts w:ascii="Times New Roman" w:hAnsi="Times New Roman" w:cs="Times New Roman"/>
          <w:sz w:val="28"/>
          <w:szCs w:val="28"/>
        </w:rPr>
      </w:pPr>
      <w:r w:rsidRPr="000D19D0">
        <w:rPr>
          <w:rFonts w:ascii="Times New Roman" w:hAnsi="Times New Roman" w:cs="Times New Roman"/>
          <w:sz w:val="28"/>
          <w:szCs w:val="28"/>
        </w:rPr>
        <w:t>4) учреждение Сената</w:t>
      </w:r>
    </w:p>
    <w:p w:rsidR="00086A5B" w:rsidRPr="000D19D0" w:rsidRDefault="002E63E2" w:rsidP="002E63E2">
      <w:pPr>
        <w:autoSpaceDE w:val="0"/>
        <w:autoSpaceDN w:val="0"/>
        <w:adjustRightInd w:val="0"/>
        <w:spacing w:after="0" w:line="240" w:lineRule="auto"/>
        <w:rPr>
          <w:rFonts w:ascii="Times New Roman" w:hAnsi="Times New Roman" w:cs="Times New Roman"/>
          <w:sz w:val="28"/>
          <w:szCs w:val="28"/>
        </w:rPr>
      </w:pPr>
      <w:r w:rsidRPr="000D19D0">
        <w:rPr>
          <w:rFonts w:ascii="Times New Roman" w:hAnsi="Times New Roman" w:cs="Times New Roman"/>
          <w:sz w:val="28"/>
          <w:szCs w:val="28"/>
        </w:rPr>
        <w:t>5) Крымская война</w:t>
      </w:r>
    </w:p>
    <w:p w:rsidR="00086A5B" w:rsidRPr="002950AB" w:rsidRDefault="00086A5B" w:rsidP="002E63E2">
      <w:pPr>
        <w:autoSpaceDE w:val="0"/>
        <w:autoSpaceDN w:val="0"/>
        <w:adjustRightInd w:val="0"/>
        <w:spacing w:after="0" w:line="240" w:lineRule="auto"/>
        <w:ind w:left="-142" w:hanging="426"/>
        <w:jc w:val="both"/>
        <w:rPr>
          <w:rFonts w:ascii="Times New Roman" w:hAnsi="Times New Roman" w:cs="Times New Roman"/>
          <w:sz w:val="28"/>
          <w:szCs w:val="28"/>
        </w:rPr>
      </w:pPr>
      <w:r w:rsidRPr="002950AB">
        <w:rPr>
          <w:rFonts w:ascii="Times New Roman" w:hAnsi="Times New Roman" w:cs="Times New Roman"/>
          <w:sz w:val="28"/>
          <w:szCs w:val="28"/>
        </w:rPr>
        <w:lastRenderedPageBreak/>
        <w:t xml:space="preserve">         </w:t>
      </w:r>
      <w:r w:rsidR="002E63E2" w:rsidRPr="002950AB">
        <w:rPr>
          <w:rFonts w:ascii="Times New Roman" w:hAnsi="Times New Roman" w:cs="Times New Roman"/>
          <w:sz w:val="28"/>
          <w:szCs w:val="28"/>
        </w:rPr>
        <w:t>Ответ:</w:t>
      </w:r>
      <w:r w:rsidRPr="002950AB">
        <w:rPr>
          <w:rFonts w:ascii="Times New Roman" w:hAnsi="Times New Roman" w:cs="Times New Roman"/>
          <w:sz w:val="28"/>
          <w:szCs w:val="28"/>
        </w:rPr>
        <w:t xml:space="preserve">  </w:t>
      </w:r>
    </w:p>
    <w:tbl>
      <w:tblPr>
        <w:tblStyle w:val="a3"/>
        <w:tblpPr w:leftFromText="180" w:rightFromText="180" w:vertAnchor="text" w:horzAnchor="margin" w:tblpXSpec="right" w:tblpY="91"/>
        <w:tblW w:w="0" w:type="auto"/>
        <w:tblLook w:val="04A0" w:firstRow="1" w:lastRow="0" w:firstColumn="1" w:lastColumn="0" w:noHBand="0" w:noVBand="1"/>
      </w:tblPr>
      <w:tblGrid>
        <w:gridCol w:w="1449"/>
        <w:gridCol w:w="1914"/>
        <w:gridCol w:w="1914"/>
        <w:gridCol w:w="1635"/>
        <w:gridCol w:w="1345"/>
      </w:tblGrid>
      <w:tr w:rsidR="00086A5B" w:rsidRPr="002950AB" w:rsidTr="000D19D0">
        <w:tc>
          <w:tcPr>
            <w:tcW w:w="1449" w:type="dxa"/>
          </w:tcPr>
          <w:p w:rsidR="00086A5B" w:rsidRPr="002950AB" w:rsidRDefault="00086A5B" w:rsidP="00086A5B">
            <w:pPr>
              <w:autoSpaceDE w:val="0"/>
              <w:autoSpaceDN w:val="0"/>
              <w:adjustRightInd w:val="0"/>
              <w:jc w:val="both"/>
              <w:rPr>
                <w:rFonts w:ascii="Times New Roman" w:hAnsi="Times New Roman" w:cs="Times New Roman"/>
                <w:sz w:val="28"/>
                <w:szCs w:val="28"/>
              </w:rPr>
            </w:pPr>
          </w:p>
        </w:tc>
        <w:tc>
          <w:tcPr>
            <w:tcW w:w="1914" w:type="dxa"/>
          </w:tcPr>
          <w:p w:rsidR="00086A5B" w:rsidRPr="002950AB" w:rsidRDefault="00086A5B" w:rsidP="00086A5B">
            <w:pPr>
              <w:autoSpaceDE w:val="0"/>
              <w:autoSpaceDN w:val="0"/>
              <w:adjustRightInd w:val="0"/>
              <w:jc w:val="both"/>
              <w:rPr>
                <w:rFonts w:ascii="Times New Roman" w:hAnsi="Times New Roman" w:cs="Times New Roman"/>
                <w:sz w:val="28"/>
                <w:szCs w:val="28"/>
              </w:rPr>
            </w:pPr>
          </w:p>
        </w:tc>
        <w:tc>
          <w:tcPr>
            <w:tcW w:w="1914" w:type="dxa"/>
          </w:tcPr>
          <w:p w:rsidR="00086A5B" w:rsidRPr="002950AB" w:rsidRDefault="00086A5B" w:rsidP="00086A5B">
            <w:pPr>
              <w:autoSpaceDE w:val="0"/>
              <w:autoSpaceDN w:val="0"/>
              <w:adjustRightInd w:val="0"/>
              <w:jc w:val="both"/>
              <w:rPr>
                <w:rFonts w:ascii="Times New Roman" w:hAnsi="Times New Roman" w:cs="Times New Roman"/>
                <w:sz w:val="28"/>
                <w:szCs w:val="28"/>
              </w:rPr>
            </w:pPr>
          </w:p>
        </w:tc>
        <w:tc>
          <w:tcPr>
            <w:tcW w:w="1635" w:type="dxa"/>
          </w:tcPr>
          <w:p w:rsidR="00086A5B" w:rsidRPr="002950AB" w:rsidRDefault="00086A5B" w:rsidP="00086A5B">
            <w:pPr>
              <w:autoSpaceDE w:val="0"/>
              <w:autoSpaceDN w:val="0"/>
              <w:adjustRightInd w:val="0"/>
              <w:jc w:val="both"/>
              <w:rPr>
                <w:rFonts w:ascii="Times New Roman" w:hAnsi="Times New Roman" w:cs="Times New Roman"/>
                <w:sz w:val="28"/>
                <w:szCs w:val="28"/>
              </w:rPr>
            </w:pPr>
          </w:p>
        </w:tc>
        <w:tc>
          <w:tcPr>
            <w:tcW w:w="1345" w:type="dxa"/>
          </w:tcPr>
          <w:p w:rsidR="00086A5B" w:rsidRPr="002950AB" w:rsidRDefault="00086A5B" w:rsidP="00086A5B">
            <w:pPr>
              <w:autoSpaceDE w:val="0"/>
              <w:autoSpaceDN w:val="0"/>
              <w:adjustRightInd w:val="0"/>
              <w:jc w:val="both"/>
              <w:rPr>
                <w:rFonts w:ascii="Times New Roman" w:hAnsi="Times New Roman" w:cs="Times New Roman"/>
                <w:sz w:val="28"/>
                <w:szCs w:val="28"/>
              </w:rPr>
            </w:pPr>
          </w:p>
        </w:tc>
      </w:tr>
    </w:tbl>
    <w:p w:rsidR="00086A5B" w:rsidRPr="002950AB" w:rsidRDefault="00086A5B" w:rsidP="00086A5B">
      <w:pPr>
        <w:autoSpaceDE w:val="0"/>
        <w:autoSpaceDN w:val="0"/>
        <w:adjustRightInd w:val="0"/>
        <w:spacing w:after="0" w:line="240" w:lineRule="auto"/>
        <w:jc w:val="both"/>
        <w:rPr>
          <w:rFonts w:ascii="Times New Roman" w:hAnsi="Times New Roman" w:cs="Times New Roman"/>
          <w:sz w:val="28"/>
          <w:szCs w:val="28"/>
        </w:rPr>
      </w:pPr>
    </w:p>
    <w:p w:rsidR="00086A5B" w:rsidRPr="00E27262" w:rsidRDefault="00086A5B" w:rsidP="002E63E2">
      <w:pPr>
        <w:autoSpaceDE w:val="0"/>
        <w:autoSpaceDN w:val="0"/>
        <w:adjustRightInd w:val="0"/>
        <w:spacing w:after="0" w:line="240" w:lineRule="auto"/>
        <w:ind w:left="-142" w:hanging="426"/>
        <w:jc w:val="both"/>
        <w:rPr>
          <w:rFonts w:ascii="Times New Roman" w:hAnsi="Times New Roman" w:cs="Times New Roman"/>
          <w:sz w:val="8"/>
          <w:szCs w:val="8"/>
        </w:rPr>
      </w:pPr>
    </w:p>
    <w:tbl>
      <w:tblPr>
        <w:tblStyle w:val="a3"/>
        <w:tblW w:w="0" w:type="auto"/>
        <w:tblLook w:val="04A0" w:firstRow="1" w:lastRow="0" w:firstColumn="1" w:lastColumn="0" w:noHBand="0" w:noVBand="1"/>
      </w:tblPr>
      <w:tblGrid>
        <w:gridCol w:w="675"/>
      </w:tblGrid>
      <w:tr w:rsidR="00086A5B" w:rsidRPr="000D19D0" w:rsidTr="002E398A">
        <w:tc>
          <w:tcPr>
            <w:tcW w:w="675" w:type="dxa"/>
          </w:tcPr>
          <w:p w:rsidR="00086A5B" w:rsidRPr="000D19D0" w:rsidRDefault="00086A5B" w:rsidP="00086A5B">
            <w:pPr>
              <w:autoSpaceDE w:val="0"/>
              <w:autoSpaceDN w:val="0"/>
              <w:adjustRightInd w:val="0"/>
              <w:jc w:val="center"/>
              <w:rPr>
                <w:rFonts w:ascii="Times New Roman" w:hAnsi="Times New Roman" w:cs="Times New Roman"/>
                <w:b/>
                <w:sz w:val="28"/>
                <w:szCs w:val="28"/>
              </w:rPr>
            </w:pPr>
            <w:r w:rsidRPr="000D19D0">
              <w:rPr>
                <w:rFonts w:ascii="Times New Roman" w:hAnsi="Times New Roman" w:cs="Times New Roman"/>
                <w:b/>
                <w:sz w:val="28"/>
                <w:szCs w:val="28"/>
              </w:rPr>
              <w:t>В</w:t>
            </w:r>
            <w:proofErr w:type="gramStart"/>
            <w:r w:rsidRPr="000D19D0">
              <w:rPr>
                <w:rFonts w:ascii="Times New Roman" w:hAnsi="Times New Roman" w:cs="Times New Roman"/>
                <w:b/>
                <w:sz w:val="28"/>
                <w:szCs w:val="28"/>
              </w:rPr>
              <w:t>2</w:t>
            </w:r>
            <w:proofErr w:type="gramEnd"/>
          </w:p>
        </w:tc>
      </w:tr>
    </w:tbl>
    <w:p w:rsidR="00A30DBC" w:rsidRPr="00A30DBC" w:rsidRDefault="00A30DBC" w:rsidP="002950AB">
      <w:pPr>
        <w:spacing w:after="0" w:line="240" w:lineRule="auto"/>
        <w:ind w:left="23" w:right="23"/>
        <w:jc w:val="both"/>
        <w:rPr>
          <w:rFonts w:ascii="Times New Roman" w:eastAsia="Arial Unicode MS" w:hAnsi="Times New Roman" w:cs="Times New Roman"/>
          <w:sz w:val="28"/>
          <w:szCs w:val="28"/>
          <w:lang w:eastAsia="ru-RU"/>
        </w:rPr>
      </w:pPr>
      <w:r w:rsidRPr="00A30DBC">
        <w:rPr>
          <w:rFonts w:ascii="Times New Roman" w:eastAsia="Arial Unicode MS" w:hAnsi="Times New Roman" w:cs="Times New Roman"/>
          <w:sz w:val="28"/>
          <w:szCs w:val="28"/>
          <w:lang w:eastAsia="ru-RU"/>
        </w:rPr>
        <w:t>Какие три из перечисленных положений относятся к новой экономической политике (1921-1929 гг.)? Запишите в таблицу цифры, под которыми они указаны.</w:t>
      </w:r>
    </w:p>
    <w:p w:rsidR="00A30DBC" w:rsidRPr="00A30DBC" w:rsidRDefault="00A30DBC" w:rsidP="00A30DBC">
      <w:pPr>
        <w:numPr>
          <w:ilvl w:val="1"/>
          <w:numId w:val="3"/>
        </w:numPr>
        <w:tabs>
          <w:tab w:val="left" w:pos="279"/>
        </w:tabs>
        <w:spacing w:after="0" w:line="240" w:lineRule="auto"/>
        <w:jc w:val="both"/>
        <w:rPr>
          <w:rFonts w:ascii="Times New Roman" w:eastAsia="Arial Unicode MS" w:hAnsi="Times New Roman" w:cs="Times New Roman"/>
          <w:sz w:val="28"/>
          <w:szCs w:val="28"/>
          <w:lang w:eastAsia="ru-RU"/>
        </w:rPr>
      </w:pPr>
      <w:r w:rsidRPr="00A30DBC">
        <w:rPr>
          <w:rFonts w:ascii="Times New Roman" w:eastAsia="Arial Unicode MS" w:hAnsi="Times New Roman" w:cs="Times New Roman"/>
          <w:sz w:val="28"/>
          <w:szCs w:val="28"/>
          <w:lang w:eastAsia="ru-RU"/>
        </w:rPr>
        <w:t>утверждение частной собственности на землю</w:t>
      </w:r>
    </w:p>
    <w:p w:rsidR="00A30DBC" w:rsidRPr="00A30DBC" w:rsidRDefault="00A30DBC" w:rsidP="00A30DBC">
      <w:pPr>
        <w:numPr>
          <w:ilvl w:val="1"/>
          <w:numId w:val="3"/>
        </w:numPr>
        <w:tabs>
          <w:tab w:val="left" w:pos="308"/>
        </w:tabs>
        <w:spacing w:after="0" w:line="240" w:lineRule="auto"/>
        <w:jc w:val="both"/>
        <w:rPr>
          <w:rFonts w:ascii="Times New Roman" w:eastAsia="Arial Unicode MS" w:hAnsi="Times New Roman" w:cs="Times New Roman"/>
          <w:sz w:val="28"/>
          <w:szCs w:val="28"/>
          <w:lang w:eastAsia="ru-RU"/>
        </w:rPr>
      </w:pPr>
      <w:r w:rsidRPr="00A30DBC">
        <w:rPr>
          <w:rFonts w:ascii="Times New Roman" w:eastAsia="Arial Unicode MS" w:hAnsi="Times New Roman" w:cs="Times New Roman"/>
          <w:sz w:val="28"/>
          <w:szCs w:val="28"/>
          <w:lang w:eastAsia="ru-RU"/>
        </w:rPr>
        <w:t>введение хозрасчета на государственных предприятиях</w:t>
      </w:r>
    </w:p>
    <w:p w:rsidR="00A30DBC" w:rsidRPr="00A30DBC" w:rsidRDefault="00A30DBC" w:rsidP="00A30DBC">
      <w:pPr>
        <w:numPr>
          <w:ilvl w:val="1"/>
          <w:numId w:val="3"/>
        </w:numPr>
        <w:tabs>
          <w:tab w:val="left" w:pos="308"/>
        </w:tabs>
        <w:spacing w:after="0" w:line="240" w:lineRule="auto"/>
        <w:jc w:val="both"/>
        <w:rPr>
          <w:rFonts w:ascii="Times New Roman" w:eastAsia="Arial Unicode MS" w:hAnsi="Times New Roman" w:cs="Times New Roman"/>
          <w:sz w:val="28"/>
          <w:szCs w:val="28"/>
          <w:lang w:eastAsia="ru-RU"/>
        </w:rPr>
      </w:pPr>
      <w:r w:rsidRPr="00A30DBC">
        <w:rPr>
          <w:rFonts w:ascii="Times New Roman" w:eastAsia="Arial Unicode MS" w:hAnsi="Times New Roman" w:cs="Times New Roman"/>
          <w:sz w:val="28"/>
          <w:szCs w:val="28"/>
          <w:lang w:eastAsia="ru-RU"/>
        </w:rPr>
        <w:t>денационализация тяжёлой промышленности</w:t>
      </w:r>
    </w:p>
    <w:p w:rsidR="00A30DBC" w:rsidRPr="00A30DBC" w:rsidRDefault="00A30DBC" w:rsidP="00A30DBC">
      <w:pPr>
        <w:numPr>
          <w:ilvl w:val="1"/>
          <w:numId w:val="3"/>
        </w:numPr>
        <w:tabs>
          <w:tab w:val="left" w:pos="308"/>
        </w:tabs>
        <w:spacing w:after="0" w:line="240" w:lineRule="auto"/>
        <w:jc w:val="both"/>
        <w:rPr>
          <w:rFonts w:ascii="Times New Roman" w:eastAsia="Arial Unicode MS" w:hAnsi="Times New Roman" w:cs="Times New Roman"/>
          <w:sz w:val="28"/>
          <w:szCs w:val="28"/>
          <w:lang w:eastAsia="ru-RU"/>
        </w:rPr>
      </w:pPr>
      <w:r w:rsidRPr="00A30DBC">
        <w:rPr>
          <w:rFonts w:ascii="Times New Roman" w:eastAsia="Arial Unicode MS" w:hAnsi="Times New Roman" w:cs="Times New Roman"/>
          <w:sz w:val="28"/>
          <w:szCs w:val="28"/>
          <w:lang w:eastAsia="ru-RU"/>
        </w:rPr>
        <w:t>появление кредитно-банковской системы и бирж</w:t>
      </w:r>
    </w:p>
    <w:p w:rsidR="00A30DBC" w:rsidRPr="00A30DBC" w:rsidRDefault="00A30DBC" w:rsidP="00A30DBC">
      <w:pPr>
        <w:numPr>
          <w:ilvl w:val="1"/>
          <w:numId w:val="3"/>
        </w:numPr>
        <w:tabs>
          <w:tab w:val="left" w:pos="303"/>
        </w:tabs>
        <w:spacing w:after="0" w:line="240" w:lineRule="auto"/>
        <w:jc w:val="both"/>
        <w:rPr>
          <w:rFonts w:ascii="Times New Roman" w:eastAsia="Arial Unicode MS" w:hAnsi="Times New Roman" w:cs="Times New Roman"/>
          <w:sz w:val="28"/>
          <w:szCs w:val="28"/>
          <w:lang w:eastAsia="ru-RU"/>
        </w:rPr>
      </w:pPr>
      <w:r w:rsidRPr="00A30DBC">
        <w:rPr>
          <w:rFonts w:ascii="Times New Roman" w:eastAsia="Arial Unicode MS" w:hAnsi="Times New Roman" w:cs="Times New Roman"/>
          <w:sz w:val="28"/>
          <w:szCs w:val="28"/>
          <w:lang w:eastAsia="ru-RU"/>
        </w:rPr>
        <w:t>отмена государственной монополии внешней торговли</w:t>
      </w:r>
    </w:p>
    <w:p w:rsidR="00A30DBC" w:rsidRPr="00A30DBC" w:rsidRDefault="00A30DBC" w:rsidP="00F27BFE">
      <w:pPr>
        <w:numPr>
          <w:ilvl w:val="1"/>
          <w:numId w:val="3"/>
        </w:numPr>
        <w:tabs>
          <w:tab w:val="left" w:pos="308"/>
        </w:tabs>
        <w:spacing w:after="0" w:line="240" w:lineRule="auto"/>
        <w:jc w:val="both"/>
        <w:rPr>
          <w:rFonts w:ascii="Times New Roman" w:eastAsia="Arial Unicode MS" w:hAnsi="Times New Roman" w:cs="Times New Roman"/>
          <w:sz w:val="28"/>
          <w:szCs w:val="28"/>
          <w:lang w:eastAsia="ru-RU"/>
        </w:rPr>
      </w:pPr>
      <w:r w:rsidRPr="00A30DBC">
        <w:rPr>
          <w:rFonts w:ascii="Times New Roman" w:eastAsia="Arial Unicode MS" w:hAnsi="Times New Roman" w:cs="Times New Roman"/>
          <w:sz w:val="28"/>
          <w:szCs w:val="28"/>
          <w:lang w:eastAsia="ru-RU"/>
        </w:rPr>
        <w:t>введение концессий</w:t>
      </w:r>
    </w:p>
    <w:p w:rsidR="00086A5B" w:rsidRPr="000D19D0" w:rsidRDefault="00086A5B" w:rsidP="00F27BFE">
      <w:pPr>
        <w:autoSpaceDE w:val="0"/>
        <w:autoSpaceDN w:val="0"/>
        <w:adjustRightInd w:val="0"/>
        <w:spacing w:after="0" w:line="240" w:lineRule="auto"/>
        <w:ind w:left="-142" w:hanging="425"/>
        <w:jc w:val="both"/>
        <w:rPr>
          <w:rFonts w:ascii="Times New Roman" w:hAnsi="Times New Roman" w:cs="Times New Roman"/>
          <w:sz w:val="28"/>
          <w:szCs w:val="28"/>
        </w:rPr>
      </w:pPr>
      <w:r w:rsidRPr="000D19D0">
        <w:rPr>
          <w:rFonts w:ascii="Times New Roman" w:hAnsi="Times New Roman" w:cs="Times New Roman"/>
          <w:sz w:val="28"/>
          <w:szCs w:val="28"/>
        </w:rPr>
        <w:t xml:space="preserve">           Ответ:</w:t>
      </w:r>
    </w:p>
    <w:tbl>
      <w:tblPr>
        <w:tblStyle w:val="a3"/>
        <w:tblpPr w:leftFromText="180" w:rightFromText="180" w:vertAnchor="text" w:horzAnchor="margin" w:tblpY="122"/>
        <w:tblW w:w="0" w:type="auto"/>
        <w:tblInd w:w="1526" w:type="dxa"/>
        <w:tblLook w:val="04A0" w:firstRow="1" w:lastRow="0" w:firstColumn="1" w:lastColumn="0" w:noHBand="0" w:noVBand="1"/>
      </w:tblPr>
      <w:tblGrid>
        <w:gridCol w:w="2268"/>
        <w:gridCol w:w="2444"/>
        <w:gridCol w:w="3191"/>
      </w:tblGrid>
      <w:tr w:rsidR="00086A5B" w:rsidRPr="000D19D0" w:rsidTr="00086A5B">
        <w:tc>
          <w:tcPr>
            <w:tcW w:w="2268" w:type="dxa"/>
          </w:tcPr>
          <w:p w:rsidR="00086A5B" w:rsidRPr="00E27262" w:rsidRDefault="00086A5B" w:rsidP="00086A5B">
            <w:pPr>
              <w:autoSpaceDE w:val="0"/>
              <w:autoSpaceDN w:val="0"/>
              <w:adjustRightInd w:val="0"/>
              <w:jc w:val="both"/>
              <w:rPr>
                <w:rFonts w:ascii="Times New Roman" w:hAnsi="Times New Roman" w:cs="Times New Roman"/>
                <w:sz w:val="24"/>
                <w:szCs w:val="24"/>
              </w:rPr>
            </w:pPr>
          </w:p>
        </w:tc>
        <w:tc>
          <w:tcPr>
            <w:tcW w:w="2444" w:type="dxa"/>
          </w:tcPr>
          <w:p w:rsidR="00086A5B" w:rsidRPr="00E27262" w:rsidRDefault="00086A5B" w:rsidP="00086A5B">
            <w:pPr>
              <w:autoSpaceDE w:val="0"/>
              <w:autoSpaceDN w:val="0"/>
              <w:adjustRightInd w:val="0"/>
              <w:jc w:val="both"/>
              <w:rPr>
                <w:rFonts w:ascii="Times New Roman" w:hAnsi="Times New Roman" w:cs="Times New Roman"/>
                <w:sz w:val="24"/>
                <w:szCs w:val="24"/>
              </w:rPr>
            </w:pPr>
          </w:p>
        </w:tc>
        <w:tc>
          <w:tcPr>
            <w:tcW w:w="3191" w:type="dxa"/>
          </w:tcPr>
          <w:p w:rsidR="00086A5B" w:rsidRPr="00E27262" w:rsidRDefault="00086A5B" w:rsidP="00086A5B">
            <w:pPr>
              <w:autoSpaceDE w:val="0"/>
              <w:autoSpaceDN w:val="0"/>
              <w:adjustRightInd w:val="0"/>
              <w:jc w:val="both"/>
              <w:rPr>
                <w:rFonts w:ascii="Times New Roman" w:hAnsi="Times New Roman" w:cs="Times New Roman"/>
                <w:sz w:val="24"/>
                <w:szCs w:val="24"/>
              </w:rPr>
            </w:pPr>
          </w:p>
        </w:tc>
      </w:tr>
    </w:tbl>
    <w:p w:rsidR="00086A5B" w:rsidRPr="00E27262" w:rsidRDefault="00086A5B" w:rsidP="00086A5B">
      <w:pPr>
        <w:autoSpaceDE w:val="0"/>
        <w:autoSpaceDN w:val="0"/>
        <w:adjustRightInd w:val="0"/>
        <w:spacing w:after="0" w:line="240" w:lineRule="auto"/>
        <w:ind w:left="-142" w:hanging="426"/>
        <w:jc w:val="both"/>
        <w:rPr>
          <w:rFonts w:ascii="Times New Roman" w:hAnsi="Times New Roman" w:cs="Times New Roman"/>
          <w:sz w:val="8"/>
          <w:szCs w:val="8"/>
        </w:rPr>
      </w:pPr>
    </w:p>
    <w:tbl>
      <w:tblPr>
        <w:tblStyle w:val="a3"/>
        <w:tblW w:w="0" w:type="auto"/>
        <w:tblLook w:val="04A0" w:firstRow="1" w:lastRow="0" w:firstColumn="1" w:lastColumn="0" w:noHBand="0" w:noVBand="1"/>
      </w:tblPr>
      <w:tblGrid>
        <w:gridCol w:w="675"/>
      </w:tblGrid>
      <w:tr w:rsidR="00086A5B" w:rsidRPr="000D19D0" w:rsidTr="002E398A">
        <w:tc>
          <w:tcPr>
            <w:tcW w:w="675" w:type="dxa"/>
          </w:tcPr>
          <w:p w:rsidR="00086A5B" w:rsidRPr="000D19D0" w:rsidRDefault="00086A5B" w:rsidP="003355E1">
            <w:pPr>
              <w:autoSpaceDE w:val="0"/>
              <w:autoSpaceDN w:val="0"/>
              <w:adjustRightInd w:val="0"/>
              <w:jc w:val="center"/>
              <w:rPr>
                <w:rFonts w:ascii="Times New Roman" w:hAnsi="Times New Roman" w:cs="Times New Roman"/>
                <w:b/>
                <w:sz w:val="28"/>
                <w:szCs w:val="28"/>
              </w:rPr>
            </w:pPr>
            <w:r w:rsidRPr="000D19D0">
              <w:rPr>
                <w:rFonts w:ascii="Times New Roman" w:hAnsi="Times New Roman" w:cs="Times New Roman"/>
                <w:b/>
                <w:sz w:val="28"/>
                <w:szCs w:val="28"/>
              </w:rPr>
              <w:t>В</w:t>
            </w:r>
            <w:r w:rsidR="003355E1" w:rsidRPr="000D19D0">
              <w:rPr>
                <w:rFonts w:ascii="Times New Roman" w:hAnsi="Times New Roman" w:cs="Times New Roman"/>
                <w:b/>
                <w:sz w:val="28"/>
                <w:szCs w:val="28"/>
              </w:rPr>
              <w:t>3</w:t>
            </w:r>
          </w:p>
        </w:tc>
      </w:tr>
    </w:tbl>
    <w:p w:rsidR="00814D4A" w:rsidRPr="00366487" w:rsidRDefault="00814D4A" w:rsidP="00366487">
      <w:pPr>
        <w:rPr>
          <w:rFonts w:ascii="Times New Roman" w:hAnsi="Times New Roman" w:cs="Times New Roman"/>
          <w:sz w:val="28"/>
          <w:szCs w:val="28"/>
        </w:rPr>
      </w:pPr>
      <w:r w:rsidRPr="00366487">
        <w:rPr>
          <w:rFonts w:ascii="Times New Roman" w:hAnsi="Times New Roman" w:cs="Times New Roman"/>
          <w:sz w:val="28"/>
          <w:szCs w:val="28"/>
        </w:rPr>
        <w:t>Установите соответствие между государственными деятелями и историческими событиями: к каждой позиции первого столбца подберите соответствующую позицию второго столбца.</w:t>
      </w:r>
    </w:p>
    <w:p w:rsidR="00A71A31" w:rsidRPr="003843D3" w:rsidRDefault="00814D4A" w:rsidP="000340B2">
      <w:pPr>
        <w:spacing w:line="240" w:lineRule="auto"/>
        <w:rPr>
          <w:rFonts w:ascii="Times New Roman" w:hAnsi="Times New Roman" w:cs="Times New Roman"/>
          <w:b/>
        </w:rPr>
      </w:pPr>
      <w:r w:rsidRPr="003843D3">
        <w:rPr>
          <w:rFonts w:ascii="Times New Roman" w:hAnsi="Times New Roman" w:cs="Times New Roman"/>
          <w:b/>
        </w:rPr>
        <w:t>ГОСУДАРСТВЕННЫЕ</w:t>
      </w:r>
      <w:r w:rsidR="00A71A31" w:rsidRPr="003843D3">
        <w:rPr>
          <w:rFonts w:ascii="Times New Roman" w:hAnsi="Times New Roman" w:cs="Times New Roman"/>
          <w:b/>
        </w:rPr>
        <w:t xml:space="preserve"> </w:t>
      </w:r>
      <w:r w:rsidR="000340B2" w:rsidRPr="003843D3">
        <w:rPr>
          <w:rFonts w:ascii="Times New Roman" w:hAnsi="Times New Roman" w:cs="Times New Roman"/>
          <w:b/>
        </w:rPr>
        <w:t>ДЕЯТЕЛИ</w:t>
      </w:r>
      <w:r w:rsidR="00A71A31" w:rsidRPr="003843D3">
        <w:rPr>
          <w:rFonts w:ascii="Times New Roman" w:hAnsi="Times New Roman" w:cs="Times New Roman"/>
          <w:b/>
        </w:rPr>
        <w:t xml:space="preserve">          </w:t>
      </w:r>
      <w:r w:rsidR="000340B2" w:rsidRPr="003843D3">
        <w:rPr>
          <w:rFonts w:ascii="Times New Roman" w:hAnsi="Times New Roman" w:cs="Times New Roman"/>
          <w:b/>
        </w:rPr>
        <w:t xml:space="preserve">      </w:t>
      </w:r>
      <w:r w:rsidR="00A71A31" w:rsidRPr="003843D3">
        <w:rPr>
          <w:rFonts w:ascii="Times New Roman" w:hAnsi="Times New Roman" w:cs="Times New Roman"/>
          <w:b/>
        </w:rPr>
        <w:t xml:space="preserve"> ИСТОРИЧЕСКИЕ СОБЫТИЯ</w:t>
      </w:r>
    </w:p>
    <w:p w:rsidR="00BD56BA" w:rsidRDefault="00814D4A" w:rsidP="00F27BFE">
      <w:pPr>
        <w:spacing w:after="0" w:line="240" w:lineRule="auto"/>
        <w:rPr>
          <w:rFonts w:ascii="Times New Roman" w:hAnsi="Times New Roman" w:cs="Times New Roman"/>
          <w:sz w:val="28"/>
          <w:szCs w:val="28"/>
        </w:rPr>
      </w:pPr>
      <w:r w:rsidRPr="00366487">
        <w:rPr>
          <w:rFonts w:ascii="Times New Roman" w:hAnsi="Times New Roman" w:cs="Times New Roman"/>
          <w:sz w:val="28"/>
          <w:szCs w:val="28"/>
        </w:rPr>
        <w:t>А) П.А. Столыпин</w:t>
      </w:r>
      <w:r w:rsidR="00A71A31">
        <w:rPr>
          <w:rFonts w:ascii="Times New Roman" w:hAnsi="Times New Roman" w:cs="Times New Roman"/>
          <w:sz w:val="28"/>
          <w:szCs w:val="28"/>
        </w:rPr>
        <w:t xml:space="preserve">               </w:t>
      </w:r>
      <w:r w:rsidR="00227D12">
        <w:rPr>
          <w:rFonts w:ascii="Times New Roman" w:hAnsi="Times New Roman" w:cs="Times New Roman"/>
          <w:sz w:val="28"/>
          <w:szCs w:val="28"/>
        </w:rPr>
        <w:t xml:space="preserve">   </w:t>
      </w:r>
      <w:r w:rsidR="00A71A31">
        <w:rPr>
          <w:rFonts w:ascii="Times New Roman" w:hAnsi="Times New Roman" w:cs="Times New Roman"/>
          <w:sz w:val="26"/>
          <w:szCs w:val="26"/>
        </w:rPr>
        <w:t>1)</w:t>
      </w:r>
      <w:r w:rsidR="00C557E3">
        <w:rPr>
          <w:rFonts w:ascii="Times New Roman" w:hAnsi="Times New Roman" w:cs="Times New Roman"/>
          <w:sz w:val="26"/>
          <w:szCs w:val="26"/>
        </w:rPr>
        <w:t xml:space="preserve"> </w:t>
      </w:r>
      <w:r w:rsidR="00227D12" w:rsidRPr="00227D12">
        <w:rPr>
          <w:rFonts w:ascii="Times New Roman" w:hAnsi="Times New Roman" w:cs="Times New Roman"/>
          <w:sz w:val="26"/>
          <w:szCs w:val="26"/>
        </w:rPr>
        <w:t>создание военных поселений</w:t>
      </w:r>
      <w:r w:rsidR="00227D12">
        <w:rPr>
          <w:rFonts w:ascii="Times New Roman" w:hAnsi="Times New Roman" w:cs="Times New Roman"/>
          <w:sz w:val="28"/>
          <w:szCs w:val="28"/>
        </w:rPr>
        <w:t xml:space="preserve">             </w:t>
      </w:r>
    </w:p>
    <w:p w:rsidR="00BD56BA" w:rsidRPr="00227D12" w:rsidRDefault="00814D4A" w:rsidP="00F27BFE">
      <w:pPr>
        <w:spacing w:after="0" w:line="240" w:lineRule="auto"/>
        <w:rPr>
          <w:rFonts w:ascii="Times New Roman" w:hAnsi="Times New Roman" w:cs="Times New Roman"/>
          <w:sz w:val="26"/>
          <w:szCs w:val="26"/>
        </w:rPr>
      </w:pPr>
      <w:r w:rsidRPr="00366487">
        <w:rPr>
          <w:rFonts w:ascii="Times New Roman" w:hAnsi="Times New Roman" w:cs="Times New Roman"/>
          <w:sz w:val="28"/>
          <w:szCs w:val="28"/>
        </w:rPr>
        <w:t>Б) А.А. Аракчеев</w:t>
      </w:r>
      <w:r w:rsidR="00A71A31">
        <w:rPr>
          <w:rFonts w:ascii="Times New Roman" w:hAnsi="Times New Roman" w:cs="Times New Roman"/>
          <w:sz w:val="28"/>
          <w:szCs w:val="28"/>
        </w:rPr>
        <w:t xml:space="preserve">              </w:t>
      </w:r>
      <w:r w:rsidR="00227D12">
        <w:rPr>
          <w:rFonts w:ascii="Times New Roman" w:hAnsi="Times New Roman" w:cs="Times New Roman"/>
          <w:sz w:val="28"/>
          <w:szCs w:val="28"/>
        </w:rPr>
        <w:t xml:space="preserve">      </w:t>
      </w:r>
      <w:r w:rsidR="00A71A31">
        <w:rPr>
          <w:rFonts w:ascii="Times New Roman" w:hAnsi="Times New Roman" w:cs="Times New Roman"/>
          <w:sz w:val="26"/>
          <w:szCs w:val="26"/>
        </w:rPr>
        <w:t>2)</w:t>
      </w:r>
      <w:r w:rsidR="00C557E3">
        <w:rPr>
          <w:rFonts w:ascii="Times New Roman" w:hAnsi="Times New Roman" w:cs="Times New Roman"/>
          <w:sz w:val="26"/>
          <w:szCs w:val="26"/>
        </w:rPr>
        <w:t xml:space="preserve"> </w:t>
      </w:r>
      <w:r w:rsidR="00227D12" w:rsidRPr="00227D12">
        <w:rPr>
          <w:rFonts w:ascii="Times New Roman" w:hAnsi="Times New Roman" w:cs="Times New Roman"/>
          <w:sz w:val="26"/>
          <w:szCs w:val="26"/>
        </w:rPr>
        <w:t>введение «золотого стандарта»</w:t>
      </w:r>
    </w:p>
    <w:p w:rsidR="00BD56BA" w:rsidRPr="00227D12" w:rsidRDefault="00814D4A" w:rsidP="00F27BFE">
      <w:pPr>
        <w:spacing w:after="0" w:line="240" w:lineRule="auto"/>
        <w:rPr>
          <w:rFonts w:ascii="Times New Roman" w:hAnsi="Times New Roman" w:cs="Times New Roman"/>
          <w:sz w:val="26"/>
          <w:szCs w:val="26"/>
        </w:rPr>
      </w:pPr>
      <w:r w:rsidRPr="00366487">
        <w:rPr>
          <w:rFonts w:ascii="Times New Roman" w:hAnsi="Times New Roman" w:cs="Times New Roman"/>
          <w:sz w:val="28"/>
          <w:szCs w:val="28"/>
        </w:rPr>
        <w:t>В)</w:t>
      </w:r>
      <w:r w:rsidR="00227D12">
        <w:rPr>
          <w:rFonts w:ascii="Times New Roman" w:hAnsi="Times New Roman" w:cs="Times New Roman"/>
          <w:sz w:val="28"/>
          <w:szCs w:val="28"/>
        </w:rPr>
        <w:t xml:space="preserve"> </w:t>
      </w:r>
      <w:r w:rsidRPr="00366487">
        <w:rPr>
          <w:rFonts w:ascii="Times New Roman" w:hAnsi="Times New Roman" w:cs="Times New Roman"/>
          <w:sz w:val="28"/>
          <w:szCs w:val="28"/>
        </w:rPr>
        <w:t xml:space="preserve">А.Х. </w:t>
      </w:r>
      <w:proofErr w:type="spellStart"/>
      <w:r w:rsidRPr="00366487">
        <w:rPr>
          <w:rFonts w:ascii="Times New Roman" w:hAnsi="Times New Roman" w:cs="Times New Roman"/>
          <w:sz w:val="28"/>
          <w:szCs w:val="28"/>
        </w:rPr>
        <w:t>Бенкендорф</w:t>
      </w:r>
      <w:proofErr w:type="spellEnd"/>
      <w:r w:rsidR="00A71A31">
        <w:rPr>
          <w:rFonts w:ascii="Times New Roman" w:hAnsi="Times New Roman" w:cs="Times New Roman"/>
          <w:sz w:val="28"/>
          <w:szCs w:val="28"/>
        </w:rPr>
        <w:t xml:space="preserve">          </w:t>
      </w:r>
      <w:r w:rsidR="00227D12">
        <w:rPr>
          <w:rFonts w:ascii="Times New Roman" w:hAnsi="Times New Roman" w:cs="Times New Roman"/>
          <w:sz w:val="28"/>
          <w:szCs w:val="28"/>
        </w:rPr>
        <w:t xml:space="preserve">   </w:t>
      </w:r>
      <w:r w:rsidR="00C557E3">
        <w:rPr>
          <w:rFonts w:ascii="Times New Roman" w:hAnsi="Times New Roman" w:cs="Times New Roman"/>
          <w:sz w:val="28"/>
          <w:szCs w:val="28"/>
        </w:rPr>
        <w:t xml:space="preserve"> </w:t>
      </w:r>
      <w:r w:rsidR="00C557E3">
        <w:rPr>
          <w:rFonts w:ascii="Times New Roman" w:hAnsi="Times New Roman" w:cs="Times New Roman"/>
          <w:sz w:val="26"/>
          <w:szCs w:val="26"/>
        </w:rPr>
        <w:t xml:space="preserve"> 3) </w:t>
      </w:r>
      <w:r w:rsidR="00227D12" w:rsidRPr="00227D12">
        <w:rPr>
          <w:rFonts w:ascii="Times New Roman" w:hAnsi="Times New Roman" w:cs="Times New Roman"/>
          <w:sz w:val="26"/>
          <w:szCs w:val="26"/>
        </w:rPr>
        <w:t>разрешени</w:t>
      </w:r>
      <w:r w:rsidR="00A71A31">
        <w:rPr>
          <w:rFonts w:ascii="Times New Roman" w:hAnsi="Times New Roman" w:cs="Times New Roman"/>
          <w:sz w:val="26"/>
          <w:szCs w:val="26"/>
        </w:rPr>
        <w:t xml:space="preserve">е свободного выхода крестьян из </w:t>
      </w:r>
      <w:r w:rsidR="00227D12">
        <w:rPr>
          <w:rFonts w:ascii="Times New Roman" w:hAnsi="Times New Roman" w:cs="Times New Roman"/>
          <w:sz w:val="26"/>
          <w:szCs w:val="26"/>
        </w:rPr>
        <w:t>о</w:t>
      </w:r>
      <w:r w:rsidR="00227D12" w:rsidRPr="00227D12">
        <w:rPr>
          <w:rFonts w:ascii="Times New Roman" w:hAnsi="Times New Roman" w:cs="Times New Roman"/>
          <w:sz w:val="26"/>
          <w:szCs w:val="26"/>
        </w:rPr>
        <w:t>бщины</w:t>
      </w:r>
    </w:p>
    <w:p w:rsidR="00814D4A" w:rsidRPr="00227D12" w:rsidRDefault="00814D4A" w:rsidP="00F27BFE">
      <w:pPr>
        <w:spacing w:after="0" w:line="240" w:lineRule="auto"/>
        <w:rPr>
          <w:rFonts w:ascii="Times New Roman" w:hAnsi="Times New Roman" w:cs="Times New Roman"/>
          <w:sz w:val="26"/>
          <w:szCs w:val="26"/>
        </w:rPr>
      </w:pPr>
      <w:r w:rsidRPr="00366487">
        <w:rPr>
          <w:rFonts w:ascii="Times New Roman" w:hAnsi="Times New Roman" w:cs="Times New Roman"/>
          <w:sz w:val="28"/>
          <w:szCs w:val="28"/>
        </w:rPr>
        <w:t>Г) С.Ю. Витте</w:t>
      </w:r>
      <w:r w:rsidR="00A71A31">
        <w:rPr>
          <w:rFonts w:ascii="Times New Roman" w:hAnsi="Times New Roman" w:cs="Times New Roman"/>
          <w:sz w:val="28"/>
          <w:szCs w:val="28"/>
        </w:rPr>
        <w:t xml:space="preserve">                       </w:t>
      </w:r>
      <w:r w:rsidR="00C557E3">
        <w:rPr>
          <w:rFonts w:ascii="Times New Roman" w:hAnsi="Times New Roman" w:cs="Times New Roman"/>
          <w:sz w:val="28"/>
          <w:szCs w:val="28"/>
        </w:rPr>
        <w:t xml:space="preserve"> </w:t>
      </w:r>
      <w:r w:rsidR="00227D12">
        <w:rPr>
          <w:rFonts w:ascii="Times New Roman" w:hAnsi="Times New Roman" w:cs="Times New Roman"/>
          <w:sz w:val="28"/>
          <w:szCs w:val="28"/>
        </w:rPr>
        <w:t xml:space="preserve"> </w:t>
      </w:r>
      <w:r w:rsidR="00A71A31">
        <w:rPr>
          <w:rFonts w:ascii="Times New Roman" w:hAnsi="Times New Roman" w:cs="Times New Roman"/>
          <w:sz w:val="26"/>
          <w:szCs w:val="26"/>
        </w:rPr>
        <w:t>4)</w:t>
      </w:r>
      <w:r w:rsidR="00C557E3">
        <w:rPr>
          <w:rFonts w:ascii="Times New Roman" w:hAnsi="Times New Roman" w:cs="Times New Roman"/>
          <w:sz w:val="26"/>
          <w:szCs w:val="26"/>
        </w:rPr>
        <w:t xml:space="preserve"> </w:t>
      </w:r>
      <w:r w:rsidR="00227D12" w:rsidRPr="00227D12">
        <w:rPr>
          <w:rFonts w:ascii="Times New Roman" w:hAnsi="Times New Roman" w:cs="Times New Roman"/>
          <w:sz w:val="26"/>
          <w:szCs w:val="26"/>
        </w:rPr>
        <w:t xml:space="preserve">создание корпуса жандармов    </w:t>
      </w:r>
    </w:p>
    <w:p w:rsidR="00814D4A" w:rsidRPr="008D34DD" w:rsidRDefault="00227D12" w:rsidP="00F27BFE">
      <w:pPr>
        <w:spacing w:after="0" w:line="240" w:lineRule="auto"/>
        <w:rPr>
          <w:rFonts w:ascii="Times New Roman" w:hAnsi="Times New Roman" w:cs="Times New Roman"/>
          <w:sz w:val="26"/>
          <w:szCs w:val="26"/>
        </w:rPr>
      </w:pPr>
      <w:r w:rsidRPr="00227D12">
        <w:rPr>
          <w:rFonts w:ascii="Times New Roman" w:hAnsi="Times New Roman" w:cs="Times New Roman"/>
          <w:color w:val="FF0000"/>
          <w:sz w:val="26"/>
          <w:szCs w:val="26"/>
        </w:rPr>
        <w:tab/>
      </w:r>
      <w:r w:rsidRPr="00227D12">
        <w:rPr>
          <w:rFonts w:ascii="Times New Roman" w:hAnsi="Times New Roman" w:cs="Times New Roman"/>
          <w:color w:val="FF0000"/>
          <w:sz w:val="26"/>
          <w:szCs w:val="26"/>
        </w:rPr>
        <w:tab/>
      </w:r>
      <w:r w:rsidRPr="00227D12">
        <w:rPr>
          <w:rFonts w:ascii="Times New Roman" w:hAnsi="Times New Roman" w:cs="Times New Roman"/>
          <w:color w:val="FF0000"/>
          <w:sz w:val="26"/>
          <w:szCs w:val="26"/>
        </w:rPr>
        <w:tab/>
      </w:r>
      <w:r w:rsidR="00A71A31">
        <w:rPr>
          <w:rFonts w:ascii="Times New Roman" w:hAnsi="Times New Roman" w:cs="Times New Roman"/>
          <w:color w:val="FF0000"/>
          <w:sz w:val="26"/>
          <w:szCs w:val="26"/>
        </w:rPr>
        <w:tab/>
      </w:r>
      <w:r w:rsidR="00A71A31" w:rsidRPr="008D34DD">
        <w:rPr>
          <w:rFonts w:ascii="Times New Roman" w:hAnsi="Times New Roman" w:cs="Times New Roman"/>
          <w:sz w:val="26"/>
          <w:szCs w:val="26"/>
        </w:rPr>
        <w:t xml:space="preserve">    </w:t>
      </w:r>
      <w:r w:rsidRPr="008D34DD">
        <w:rPr>
          <w:rFonts w:ascii="Times New Roman" w:hAnsi="Times New Roman" w:cs="Times New Roman"/>
          <w:sz w:val="26"/>
          <w:szCs w:val="26"/>
        </w:rPr>
        <w:t xml:space="preserve">  </w:t>
      </w:r>
      <w:r w:rsidR="00C557E3" w:rsidRPr="008D34DD">
        <w:rPr>
          <w:rFonts w:ascii="Times New Roman" w:hAnsi="Times New Roman" w:cs="Times New Roman"/>
          <w:sz w:val="26"/>
          <w:szCs w:val="26"/>
        </w:rPr>
        <w:t xml:space="preserve">    </w:t>
      </w:r>
      <w:r w:rsidRPr="008D34DD">
        <w:rPr>
          <w:rFonts w:ascii="Times New Roman" w:hAnsi="Times New Roman" w:cs="Times New Roman"/>
          <w:sz w:val="26"/>
          <w:szCs w:val="26"/>
        </w:rPr>
        <w:t>5</w:t>
      </w:r>
      <w:r w:rsidR="00A71A31" w:rsidRPr="008D34DD">
        <w:rPr>
          <w:rFonts w:ascii="Times New Roman" w:hAnsi="Times New Roman" w:cs="Times New Roman"/>
          <w:sz w:val="26"/>
          <w:szCs w:val="26"/>
        </w:rPr>
        <w:t>)</w:t>
      </w:r>
      <w:r w:rsidR="00814D4A" w:rsidRPr="008D34DD">
        <w:rPr>
          <w:rFonts w:ascii="Times New Roman" w:hAnsi="Times New Roman" w:cs="Times New Roman"/>
          <w:sz w:val="26"/>
          <w:szCs w:val="26"/>
        </w:rPr>
        <w:t xml:space="preserve"> роспуск Учредительного собрания</w:t>
      </w:r>
    </w:p>
    <w:p w:rsidR="003355E1" w:rsidRPr="000D19D0" w:rsidRDefault="00086A5B" w:rsidP="00E27262">
      <w:pPr>
        <w:autoSpaceDE w:val="0"/>
        <w:autoSpaceDN w:val="0"/>
        <w:adjustRightInd w:val="0"/>
        <w:spacing w:after="0" w:line="240" w:lineRule="auto"/>
        <w:ind w:left="42"/>
        <w:rPr>
          <w:rFonts w:ascii="Times New Roman" w:hAnsi="Times New Roman" w:cs="Times New Roman"/>
          <w:sz w:val="28"/>
          <w:szCs w:val="28"/>
        </w:rPr>
      </w:pPr>
      <w:r w:rsidRPr="000D19D0">
        <w:rPr>
          <w:rFonts w:ascii="Times New Roman" w:hAnsi="Times New Roman" w:cs="Times New Roman"/>
          <w:sz w:val="28"/>
          <w:szCs w:val="28"/>
        </w:rPr>
        <w:t>Запишите в таблицу выбранные цифры под соответствующими буквами.</w:t>
      </w:r>
    </w:p>
    <w:p w:rsidR="003355E1" w:rsidRPr="000D19D0" w:rsidRDefault="00086A5B" w:rsidP="003355E1">
      <w:pPr>
        <w:autoSpaceDE w:val="0"/>
        <w:autoSpaceDN w:val="0"/>
        <w:adjustRightInd w:val="0"/>
        <w:spacing w:after="0" w:line="240" w:lineRule="auto"/>
        <w:jc w:val="both"/>
        <w:rPr>
          <w:rFonts w:ascii="Times New Roman" w:hAnsi="Times New Roman" w:cs="Times New Roman"/>
          <w:sz w:val="28"/>
          <w:szCs w:val="28"/>
        </w:rPr>
      </w:pPr>
      <w:r w:rsidRPr="000D19D0">
        <w:rPr>
          <w:rFonts w:ascii="Times New Roman" w:hAnsi="Times New Roman" w:cs="Times New Roman"/>
          <w:sz w:val="28"/>
          <w:szCs w:val="28"/>
        </w:rPr>
        <w:t>Ответ:</w:t>
      </w:r>
    </w:p>
    <w:tbl>
      <w:tblPr>
        <w:tblStyle w:val="a3"/>
        <w:tblW w:w="0" w:type="auto"/>
        <w:tblLook w:val="04A0" w:firstRow="1" w:lastRow="0" w:firstColumn="1" w:lastColumn="0" w:noHBand="0" w:noVBand="1"/>
      </w:tblPr>
      <w:tblGrid>
        <w:gridCol w:w="675"/>
        <w:gridCol w:w="284"/>
        <w:gridCol w:w="1433"/>
        <w:gridCol w:w="2393"/>
        <w:gridCol w:w="2393"/>
        <w:gridCol w:w="2393"/>
      </w:tblGrid>
      <w:tr w:rsidR="003355E1" w:rsidRPr="00E27262" w:rsidTr="00E27262">
        <w:trPr>
          <w:gridBefore w:val="2"/>
          <w:wBefore w:w="959" w:type="dxa"/>
        </w:trPr>
        <w:tc>
          <w:tcPr>
            <w:tcW w:w="1433" w:type="dxa"/>
          </w:tcPr>
          <w:p w:rsidR="003355E1" w:rsidRPr="00E27262" w:rsidRDefault="003355E1" w:rsidP="003355E1">
            <w:pPr>
              <w:autoSpaceDE w:val="0"/>
              <w:autoSpaceDN w:val="0"/>
              <w:adjustRightInd w:val="0"/>
              <w:jc w:val="center"/>
              <w:rPr>
                <w:rFonts w:ascii="Times New Roman" w:hAnsi="Times New Roman" w:cs="Times New Roman"/>
                <w:sz w:val="24"/>
                <w:szCs w:val="24"/>
              </w:rPr>
            </w:pPr>
            <w:r w:rsidRPr="00E27262">
              <w:rPr>
                <w:rFonts w:ascii="Times New Roman" w:hAnsi="Times New Roman" w:cs="Times New Roman"/>
                <w:sz w:val="24"/>
                <w:szCs w:val="24"/>
              </w:rPr>
              <w:t>А</w:t>
            </w:r>
          </w:p>
        </w:tc>
        <w:tc>
          <w:tcPr>
            <w:tcW w:w="2393" w:type="dxa"/>
          </w:tcPr>
          <w:p w:rsidR="003355E1" w:rsidRPr="00E27262" w:rsidRDefault="003355E1" w:rsidP="003355E1">
            <w:pPr>
              <w:autoSpaceDE w:val="0"/>
              <w:autoSpaceDN w:val="0"/>
              <w:adjustRightInd w:val="0"/>
              <w:jc w:val="center"/>
              <w:rPr>
                <w:rFonts w:ascii="Times New Roman" w:hAnsi="Times New Roman" w:cs="Times New Roman"/>
                <w:sz w:val="24"/>
                <w:szCs w:val="24"/>
              </w:rPr>
            </w:pPr>
            <w:r w:rsidRPr="00E27262">
              <w:rPr>
                <w:rFonts w:ascii="Times New Roman" w:hAnsi="Times New Roman" w:cs="Times New Roman"/>
                <w:sz w:val="24"/>
                <w:szCs w:val="24"/>
              </w:rPr>
              <w:t>Б</w:t>
            </w:r>
          </w:p>
        </w:tc>
        <w:tc>
          <w:tcPr>
            <w:tcW w:w="2393" w:type="dxa"/>
          </w:tcPr>
          <w:p w:rsidR="003355E1" w:rsidRPr="00E27262" w:rsidRDefault="003355E1" w:rsidP="003355E1">
            <w:pPr>
              <w:autoSpaceDE w:val="0"/>
              <w:autoSpaceDN w:val="0"/>
              <w:adjustRightInd w:val="0"/>
              <w:jc w:val="center"/>
              <w:rPr>
                <w:rFonts w:ascii="Times New Roman" w:hAnsi="Times New Roman" w:cs="Times New Roman"/>
                <w:sz w:val="24"/>
                <w:szCs w:val="24"/>
              </w:rPr>
            </w:pPr>
            <w:r w:rsidRPr="00E27262">
              <w:rPr>
                <w:rFonts w:ascii="Times New Roman" w:hAnsi="Times New Roman" w:cs="Times New Roman"/>
                <w:sz w:val="24"/>
                <w:szCs w:val="24"/>
              </w:rPr>
              <w:t>В</w:t>
            </w:r>
          </w:p>
        </w:tc>
        <w:tc>
          <w:tcPr>
            <w:tcW w:w="2393" w:type="dxa"/>
          </w:tcPr>
          <w:p w:rsidR="003355E1" w:rsidRPr="00E27262" w:rsidRDefault="003355E1" w:rsidP="003355E1">
            <w:pPr>
              <w:autoSpaceDE w:val="0"/>
              <w:autoSpaceDN w:val="0"/>
              <w:adjustRightInd w:val="0"/>
              <w:jc w:val="center"/>
              <w:rPr>
                <w:rFonts w:ascii="Times New Roman" w:hAnsi="Times New Roman" w:cs="Times New Roman"/>
                <w:sz w:val="24"/>
                <w:szCs w:val="24"/>
              </w:rPr>
            </w:pPr>
            <w:r w:rsidRPr="00E27262">
              <w:rPr>
                <w:rFonts w:ascii="Times New Roman" w:hAnsi="Times New Roman" w:cs="Times New Roman"/>
                <w:sz w:val="24"/>
                <w:szCs w:val="24"/>
              </w:rPr>
              <w:t>Г</w:t>
            </w:r>
          </w:p>
        </w:tc>
      </w:tr>
      <w:tr w:rsidR="003355E1" w:rsidRPr="00E27262" w:rsidTr="00E27262">
        <w:trPr>
          <w:gridBefore w:val="2"/>
          <w:wBefore w:w="959" w:type="dxa"/>
        </w:trPr>
        <w:tc>
          <w:tcPr>
            <w:tcW w:w="1433" w:type="dxa"/>
          </w:tcPr>
          <w:p w:rsidR="003355E1" w:rsidRPr="00E27262" w:rsidRDefault="003355E1" w:rsidP="003355E1">
            <w:pPr>
              <w:autoSpaceDE w:val="0"/>
              <w:autoSpaceDN w:val="0"/>
              <w:adjustRightInd w:val="0"/>
              <w:jc w:val="both"/>
              <w:rPr>
                <w:rFonts w:ascii="Times New Roman" w:hAnsi="Times New Roman" w:cs="Times New Roman"/>
                <w:sz w:val="24"/>
                <w:szCs w:val="24"/>
              </w:rPr>
            </w:pPr>
          </w:p>
        </w:tc>
        <w:tc>
          <w:tcPr>
            <w:tcW w:w="2393" w:type="dxa"/>
          </w:tcPr>
          <w:p w:rsidR="003355E1" w:rsidRPr="00E27262" w:rsidRDefault="003355E1" w:rsidP="003355E1">
            <w:pPr>
              <w:autoSpaceDE w:val="0"/>
              <w:autoSpaceDN w:val="0"/>
              <w:adjustRightInd w:val="0"/>
              <w:jc w:val="both"/>
              <w:rPr>
                <w:rFonts w:ascii="Times New Roman" w:hAnsi="Times New Roman" w:cs="Times New Roman"/>
                <w:sz w:val="24"/>
                <w:szCs w:val="24"/>
              </w:rPr>
            </w:pPr>
          </w:p>
        </w:tc>
        <w:tc>
          <w:tcPr>
            <w:tcW w:w="2393" w:type="dxa"/>
          </w:tcPr>
          <w:p w:rsidR="003355E1" w:rsidRPr="00E27262" w:rsidRDefault="003355E1" w:rsidP="003355E1">
            <w:pPr>
              <w:autoSpaceDE w:val="0"/>
              <w:autoSpaceDN w:val="0"/>
              <w:adjustRightInd w:val="0"/>
              <w:jc w:val="both"/>
              <w:rPr>
                <w:rFonts w:ascii="Times New Roman" w:hAnsi="Times New Roman" w:cs="Times New Roman"/>
                <w:sz w:val="24"/>
                <w:szCs w:val="24"/>
              </w:rPr>
            </w:pPr>
          </w:p>
        </w:tc>
        <w:tc>
          <w:tcPr>
            <w:tcW w:w="2393" w:type="dxa"/>
          </w:tcPr>
          <w:p w:rsidR="003355E1" w:rsidRPr="00E27262" w:rsidRDefault="003355E1" w:rsidP="003355E1">
            <w:pPr>
              <w:autoSpaceDE w:val="0"/>
              <w:autoSpaceDN w:val="0"/>
              <w:adjustRightInd w:val="0"/>
              <w:jc w:val="both"/>
              <w:rPr>
                <w:rFonts w:ascii="Times New Roman" w:hAnsi="Times New Roman" w:cs="Times New Roman"/>
                <w:sz w:val="24"/>
                <w:szCs w:val="24"/>
              </w:rPr>
            </w:pPr>
          </w:p>
        </w:tc>
      </w:tr>
      <w:tr w:rsidR="003355E1" w:rsidRPr="000D19D0" w:rsidTr="00E27262">
        <w:trPr>
          <w:gridAfter w:val="5"/>
          <w:wAfter w:w="8896" w:type="dxa"/>
        </w:trPr>
        <w:tc>
          <w:tcPr>
            <w:tcW w:w="675" w:type="dxa"/>
          </w:tcPr>
          <w:p w:rsidR="003355E1" w:rsidRPr="00E27262" w:rsidRDefault="003355E1" w:rsidP="003355E1">
            <w:pPr>
              <w:autoSpaceDE w:val="0"/>
              <w:autoSpaceDN w:val="0"/>
              <w:adjustRightInd w:val="0"/>
              <w:jc w:val="center"/>
              <w:rPr>
                <w:rFonts w:ascii="Times New Roman" w:hAnsi="Times New Roman" w:cs="Times New Roman"/>
                <w:b/>
                <w:sz w:val="28"/>
                <w:szCs w:val="28"/>
              </w:rPr>
            </w:pPr>
            <w:r w:rsidRPr="00E27262">
              <w:rPr>
                <w:rFonts w:ascii="Times New Roman" w:hAnsi="Times New Roman" w:cs="Times New Roman"/>
                <w:b/>
                <w:sz w:val="28"/>
                <w:szCs w:val="28"/>
              </w:rPr>
              <w:t>В</w:t>
            </w:r>
            <w:proofErr w:type="gramStart"/>
            <w:r w:rsidRPr="00E27262">
              <w:rPr>
                <w:rFonts w:ascii="Times New Roman" w:hAnsi="Times New Roman" w:cs="Times New Roman"/>
                <w:b/>
                <w:sz w:val="28"/>
                <w:szCs w:val="28"/>
              </w:rPr>
              <w:t>4</w:t>
            </w:r>
            <w:proofErr w:type="gramEnd"/>
          </w:p>
        </w:tc>
      </w:tr>
    </w:tbl>
    <w:p w:rsidR="00016125" w:rsidRPr="00016125" w:rsidRDefault="00016125" w:rsidP="00016125">
      <w:pPr>
        <w:autoSpaceDE w:val="0"/>
        <w:autoSpaceDN w:val="0"/>
        <w:adjustRightInd w:val="0"/>
        <w:spacing w:after="0" w:line="240" w:lineRule="auto"/>
        <w:jc w:val="both"/>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Какой  из перечисленных ниже фактов относится к образованию ПМР?</w:t>
      </w:r>
    </w:p>
    <w:p w:rsidR="00016125" w:rsidRPr="00016125" w:rsidRDefault="00016125" w:rsidP="00016125">
      <w:pPr>
        <w:autoSpaceDE w:val="0"/>
        <w:autoSpaceDN w:val="0"/>
        <w:adjustRightInd w:val="0"/>
        <w:spacing w:after="0" w:line="240" w:lineRule="auto"/>
        <w:ind w:left="720"/>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 xml:space="preserve">1)  </w:t>
      </w:r>
      <w:r w:rsidRPr="00016125">
        <w:rPr>
          <w:rFonts w:ascii="Times New Roman" w:eastAsia="Times New Roman" w:hAnsi="Times New Roman" w:cs="Times New Roman"/>
          <w:sz w:val="28"/>
          <w:szCs w:val="28"/>
          <w:lang w:val="en-US"/>
        </w:rPr>
        <w:t>II</w:t>
      </w:r>
      <w:r w:rsidRPr="00016125">
        <w:rPr>
          <w:rFonts w:ascii="Times New Roman" w:eastAsia="Times New Roman" w:hAnsi="Times New Roman" w:cs="Times New Roman"/>
          <w:sz w:val="28"/>
          <w:szCs w:val="28"/>
        </w:rPr>
        <w:t xml:space="preserve"> чрезвычайный съезд депутатов всех уровней ПАМССР</w:t>
      </w:r>
    </w:p>
    <w:p w:rsidR="00016125" w:rsidRPr="00016125" w:rsidRDefault="00016125" w:rsidP="00016125">
      <w:pPr>
        <w:autoSpaceDE w:val="0"/>
        <w:autoSpaceDN w:val="0"/>
        <w:adjustRightInd w:val="0"/>
        <w:spacing w:after="0" w:line="240" w:lineRule="auto"/>
        <w:ind w:left="720"/>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2)  Бендерская трагедия и отражение молдавской агрессии</w:t>
      </w:r>
    </w:p>
    <w:p w:rsidR="00016125" w:rsidRPr="00016125" w:rsidRDefault="00016125" w:rsidP="00016125">
      <w:pPr>
        <w:autoSpaceDE w:val="0"/>
        <w:autoSpaceDN w:val="0"/>
        <w:adjustRightInd w:val="0"/>
        <w:spacing w:after="0" w:line="240" w:lineRule="auto"/>
        <w:ind w:left="720"/>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3)  принятие Декрета о государственной власти</w:t>
      </w:r>
    </w:p>
    <w:p w:rsidR="00016125" w:rsidRPr="00016125" w:rsidRDefault="00016125" w:rsidP="00016125">
      <w:pPr>
        <w:autoSpaceDE w:val="0"/>
        <w:autoSpaceDN w:val="0"/>
        <w:adjustRightInd w:val="0"/>
        <w:spacing w:after="0" w:line="240" w:lineRule="auto"/>
        <w:ind w:left="720"/>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4)  избрание Временного Верховного Совета</w:t>
      </w:r>
    </w:p>
    <w:p w:rsidR="003355E1" w:rsidRPr="000D19D0" w:rsidRDefault="003355E1" w:rsidP="003355E1">
      <w:pPr>
        <w:autoSpaceDE w:val="0"/>
        <w:autoSpaceDN w:val="0"/>
        <w:adjustRightInd w:val="0"/>
        <w:spacing w:after="0" w:line="240" w:lineRule="auto"/>
        <w:jc w:val="both"/>
        <w:rPr>
          <w:rFonts w:ascii="Times New Roman" w:hAnsi="Times New Roman" w:cs="Times New Roman"/>
          <w:sz w:val="28"/>
          <w:szCs w:val="28"/>
        </w:rPr>
      </w:pPr>
      <w:r w:rsidRPr="000D19D0">
        <w:rPr>
          <w:rFonts w:ascii="Times New Roman" w:hAnsi="Times New Roman" w:cs="Times New Roman"/>
          <w:sz w:val="28"/>
          <w:szCs w:val="28"/>
        </w:rPr>
        <w:t>Ответ:</w:t>
      </w:r>
    </w:p>
    <w:tbl>
      <w:tblPr>
        <w:tblStyle w:val="a3"/>
        <w:tblW w:w="0" w:type="auto"/>
        <w:tblLook w:val="04A0" w:firstRow="1" w:lastRow="0" w:firstColumn="1" w:lastColumn="0" w:noHBand="0" w:noVBand="1"/>
      </w:tblPr>
      <w:tblGrid>
        <w:gridCol w:w="675"/>
        <w:gridCol w:w="567"/>
        <w:gridCol w:w="1985"/>
      </w:tblGrid>
      <w:tr w:rsidR="00016125" w:rsidRPr="00E27262" w:rsidTr="00016125">
        <w:trPr>
          <w:gridBefore w:val="2"/>
          <w:wBefore w:w="1242" w:type="dxa"/>
        </w:trPr>
        <w:tc>
          <w:tcPr>
            <w:tcW w:w="1985" w:type="dxa"/>
          </w:tcPr>
          <w:p w:rsidR="00016125" w:rsidRPr="00E27262" w:rsidRDefault="00016125" w:rsidP="003355E1">
            <w:pPr>
              <w:autoSpaceDE w:val="0"/>
              <w:autoSpaceDN w:val="0"/>
              <w:adjustRightInd w:val="0"/>
              <w:jc w:val="both"/>
              <w:rPr>
                <w:rFonts w:ascii="Times New Roman" w:hAnsi="Times New Roman" w:cs="Times New Roman"/>
                <w:sz w:val="24"/>
                <w:szCs w:val="24"/>
              </w:rPr>
            </w:pPr>
          </w:p>
        </w:tc>
      </w:tr>
      <w:tr w:rsidR="003355E1" w:rsidRPr="000D19D0" w:rsidTr="00597958">
        <w:trPr>
          <w:gridAfter w:val="2"/>
          <w:wAfter w:w="2552" w:type="dxa"/>
        </w:trPr>
        <w:tc>
          <w:tcPr>
            <w:tcW w:w="675" w:type="dxa"/>
          </w:tcPr>
          <w:p w:rsidR="003355E1" w:rsidRPr="00E27262" w:rsidRDefault="003355E1" w:rsidP="003355E1">
            <w:pPr>
              <w:autoSpaceDE w:val="0"/>
              <w:autoSpaceDN w:val="0"/>
              <w:adjustRightInd w:val="0"/>
              <w:jc w:val="center"/>
              <w:rPr>
                <w:rFonts w:ascii="Times New Roman" w:hAnsi="Times New Roman" w:cs="Times New Roman"/>
                <w:b/>
                <w:sz w:val="28"/>
                <w:szCs w:val="28"/>
              </w:rPr>
            </w:pPr>
            <w:r w:rsidRPr="00E27262">
              <w:rPr>
                <w:rFonts w:ascii="Times New Roman" w:hAnsi="Times New Roman" w:cs="Times New Roman"/>
                <w:b/>
                <w:sz w:val="28"/>
                <w:szCs w:val="28"/>
              </w:rPr>
              <w:t>В5</w:t>
            </w:r>
          </w:p>
        </w:tc>
      </w:tr>
    </w:tbl>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Напишите пропущенное слово.</w:t>
      </w:r>
    </w:p>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 xml:space="preserve">Важный в истории России процесс, характеризуемый понятиями «Юрьев день», «урочные лета», «бессрочный сыск беглых крестьян», называется </w:t>
      </w:r>
      <w:r w:rsidRPr="00424AD7">
        <w:rPr>
          <w:rFonts w:ascii="Times New Roman" w:hAnsi="Times New Roman" w:cs="Times New Roman"/>
          <w:sz w:val="28"/>
          <w:szCs w:val="28"/>
        </w:rPr>
        <w:tab/>
        <w:t>крестьян.</w:t>
      </w:r>
    </w:p>
    <w:p w:rsidR="008E455D" w:rsidRDefault="00424AD7" w:rsidP="00424AD7">
      <w:pPr>
        <w:autoSpaceDE w:val="0"/>
        <w:autoSpaceDN w:val="0"/>
        <w:adjustRightInd w:val="0"/>
        <w:spacing w:after="0" w:line="240" w:lineRule="auto"/>
        <w:jc w:val="both"/>
        <w:rPr>
          <w:rFonts w:ascii="Times New Roman" w:hAnsi="Times New Roman" w:cs="Times New Roman"/>
          <w:sz w:val="28"/>
          <w:szCs w:val="28"/>
          <w:lang w:val="en-US"/>
        </w:rPr>
      </w:pPr>
      <w:r w:rsidRPr="00424AD7">
        <w:rPr>
          <w:rFonts w:ascii="Times New Roman" w:hAnsi="Times New Roman" w:cs="Times New Roman"/>
          <w:sz w:val="28"/>
          <w:szCs w:val="28"/>
        </w:rPr>
        <w:t>Ответ:</w:t>
      </w:r>
      <w:r>
        <w:rPr>
          <w:rFonts w:ascii="Times New Roman" w:hAnsi="Times New Roman" w:cs="Times New Roman"/>
          <w:sz w:val="28"/>
          <w:szCs w:val="28"/>
        </w:rPr>
        <w:t>_________________________</w:t>
      </w:r>
    </w:p>
    <w:p w:rsidR="00F27BFE" w:rsidRPr="00F27BFE" w:rsidRDefault="00F27BFE" w:rsidP="00424AD7">
      <w:pPr>
        <w:autoSpaceDE w:val="0"/>
        <w:autoSpaceDN w:val="0"/>
        <w:adjustRightInd w:val="0"/>
        <w:spacing w:after="0" w:line="240" w:lineRule="auto"/>
        <w:jc w:val="both"/>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675"/>
      </w:tblGrid>
      <w:tr w:rsidR="00F53AC0" w:rsidRPr="000D19D0" w:rsidTr="00597958">
        <w:tc>
          <w:tcPr>
            <w:tcW w:w="675" w:type="dxa"/>
          </w:tcPr>
          <w:p w:rsidR="00F53AC0" w:rsidRPr="00597958" w:rsidRDefault="00F53AC0" w:rsidP="002E398A">
            <w:pPr>
              <w:autoSpaceDE w:val="0"/>
              <w:autoSpaceDN w:val="0"/>
              <w:adjustRightInd w:val="0"/>
              <w:jc w:val="center"/>
              <w:rPr>
                <w:rFonts w:ascii="Times New Roman" w:hAnsi="Times New Roman" w:cs="Times New Roman"/>
                <w:b/>
                <w:sz w:val="28"/>
                <w:szCs w:val="28"/>
              </w:rPr>
            </w:pPr>
            <w:r w:rsidRPr="00597958">
              <w:rPr>
                <w:rFonts w:ascii="Times New Roman" w:hAnsi="Times New Roman" w:cs="Times New Roman"/>
                <w:b/>
                <w:sz w:val="28"/>
                <w:szCs w:val="28"/>
              </w:rPr>
              <w:t>В</w:t>
            </w:r>
            <w:proofErr w:type="gramStart"/>
            <w:r w:rsidRPr="00597958">
              <w:rPr>
                <w:rFonts w:ascii="Times New Roman" w:hAnsi="Times New Roman" w:cs="Times New Roman"/>
                <w:b/>
                <w:sz w:val="28"/>
                <w:szCs w:val="28"/>
              </w:rPr>
              <w:t>6</w:t>
            </w:r>
            <w:proofErr w:type="gramEnd"/>
          </w:p>
        </w:tc>
      </w:tr>
    </w:tbl>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Заполните пустые ячейки таблицы, используя представленные в приведённом ниже списке данные. Для каждой ячейки, обозначенной буквами, выберите номер нужного элемента.</w:t>
      </w:r>
    </w:p>
    <w:tbl>
      <w:tblPr>
        <w:tblW w:w="0" w:type="auto"/>
        <w:jc w:val="center"/>
        <w:tblInd w:w="-2787" w:type="dxa"/>
        <w:tblLayout w:type="fixed"/>
        <w:tblCellMar>
          <w:left w:w="0" w:type="dxa"/>
          <w:right w:w="0" w:type="dxa"/>
        </w:tblCellMar>
        <w:tblLook w:val="0000" w:firstRow="0" w:lastRow="0" w:firstColumn="0" w:lastColumn="0" w:noHBand="0" w:noVBand="0"/>
      </w:tblPr>
      <w:tblGrid>
        <w:gridCol w:w="2981"/>
        <w:gridCol w:w="2976"/>
        <w:gridCol w:w="3119"/>
      </w:tblGrid>
      <w:tr w:rsidR="00424AD7" w:rsidRPr="00424AD7" w:rsidTr="00424AD7">
        <w:trPr>
          <w:trHeight w:val="235"/>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b/>
                <w:bCs/>
                <w:sz w:val="28"/>
                <w:szCs w:val="28"/>
              </w:rPr>
            </w:pPr>
            <w:r w:rsidRPr="00424AD7">
              <w:rPr>
                <w:rFonts w:ascii="Times New Roman" w:hAnsi="Times New Roman" w:cs="Times New Roman"/>
                <w:b/>
                <w:bCs/>
                <w:sz w:val="28"/>
                <w:szCs w:val="28"/>
              </w:rPr>
              <w:lastRenderedPageBreak/>
              <w:t>Событие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b/>
                <w:bCs/>
                <w:sz w:val="28"/>
                <w:szCs w:val="28"/>
              </w:rPr>
            </w:pPr>
            <w:r w:rsidRPr="00424AD7">
              <w:rPr>
                <w:rFonts w:ascii="Times New Roman" w:hAnsi="Times New Roman" w:cs="Times New Roman"/>
                <w:b/>
                <w:bCs/>
                <w:sz w:val="28"/>
                <w:szCs w:val="28"/>
              </w:rPr>
              <w:t>Дата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b/>
                <w:bCs/>
                <w:sz w:val="28"/>
                <w:szCs w:val="28"/>
              </w:rPr>
            </w:pPr>
            <w:r w:rsidRPr="00424AD7">
              <w:rPr>
                <w:rFonts w:ascii="Times New Roman" w:hAnsi="Times New Roman" w:cs="Times New Roman"/>
                <w:b/>
                <w:bCs/>
                <w:sz w:val="28"/>
                <w:szCs w:val="28"/>
              </w:rPr>
              <w:t xml:space="preserve">Участи </w:t>
            </w:r>
            <w:proofErr w:type="spellStart"/>
            <w:r w:rsidRPr="00424AD7">
              <w:rPr>
                <w:rFonts w:ascii="Times New Roman" w:hAnsi="Times New Roman" w:cs="Times New Roman"/>
                <w:b/>
                <w:bCs/>
                <w:sz w:val="28"/>
                <w:szCs w:val="28"/>
              </w:rPr>
              <w:t>и</w:t>
            </w:r>
            <w:proofErr w:type="gramStart"/>
            <w:r w:rsidRPr="00424AD7">
              <w:rPr>
                <w:rFonts w:ascii="Times New Roman" w:hAnsi="Times New Roman" w:cs="Times New Roman"/>
                <w:b/>
                <w:bCs/>
                <w:sz w:val="28"/>
                <w:szCs w:val="28"/>
              </w:rPr>
              <w:t>к</w:t>
            </w:r>
            <w:proofErr w:type="spellEnd"/>
            <w:r w:rsidRPr="00424AD7">
              <w:rPr>
                <w:rFonts w:ascii="Times New Roman" w:hAnsi="Times New Roman" w:cs="Times New Roman"/>
                <w:b/>
                <w:bCs/>
                <w:sz w:val="28"/>
                <w:szCs w:val="28"/>
              </w:rPr>
              <w:t>(</w:t>
            </w:r>
            <w:proofErr w:type="gramEnd"/>
            <w:r w:rsidRPr="00424AD7">
              <w:rPr>
                <w:rFonts w:ascii="Times New Roman" w:hAnsi="Times New Roman" w:cs="Times New Roman"/>
                <w:b/>
                <w:bCs/>
                <w:sz w:val="28"/>
                <w:szCs w:val="28"/>
              </w:rPr>
              <w:t>-и)</w:t>
            </w:r>
          </w:p>
        </w:tc>
      </w:tr>
      <w:tr w:rsidR="00424AD7" w:rsidRPr="00424AD7" w:rsidTr="00424AD7">
        <w:trPr>
          <w:trHeight w:val="221"/>
          <w:jc w:val="center"/>
        </w:trPr>
        <w:tc>
          <w:tcPr>
            <w:tcW w:w="2981" w:type="dxa"/>
            <w:vMerge w:val="restart"/>
            <w:tcBorders>
              <w:top w:val="single" w:sz="4" w:space="0" w:color="auto"/>
              <w:left w:val="single" w:sz="4" w:space="0" w:color="auto"/>
              <w:bottom w:val="nil"/>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Операция «Багратион»</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(А)</w:t>
            </w:r>
          </w:p>
        </w:tc>
        <w:tc>
          <w:tcPr>
            <w:tcW w:w="3119" w:type="dxa"/>
            <w:vMerge w:val="restart"/>
            <w:tcBorders>
              <w:top w:val="single" w:sz="4" w:space="0" w:color="auto"/>
              <w:left w:val="single" w:sz="4" w:space="0" w:color="auto"/>
              <w:bottom w:val="nil"/>
              <w:right w:val="single" w:sz="4" w:space="0" w:color="auto"/>
            </w:tcBorders>
            <w:shd w:val="clear" w:color="auto" w:fill="FFFFFF"/>
          </w:tcPr>
          <w:p w:rsidR="001E49B5"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 xml:space="preserve">ИХ. Баграмян, </w:t>
            </w:r>
          </w:p>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ИД. Черняховский</w:t>
            </w:r>
          </w:p>
        </w:tc>
      </w:tr>
      <w:tr w:rsidR="00424AD7" w:rsidRPr="00424AD7" w:rsidTr="00424AD7">
        <w:trPr>
          <w:trHeight w:val="226"/>
          <w:jc w:val="center"/>
        </w:trPr>
        <w:tc>
          <w:tcPr>
            <w:tcW w:w="2981" w:type="dxa"/>
            <w:vMerge/>
            <w:tcBorders>
              <w:top w:val="nil"/>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3119" w:type="dxa"/>
            <w:vMerge/>
            <w:tcBorders>
              <w:top w:val="nil"/>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r>
      <w:tr w:rsidR="00424AD7" w:rsidRPr="00424AD7" w:rsidTr="00424AD7">
        <w:trPr>
          <w:trHeight w:val="226"/>
          <w:jc w:val="center"/>
        </w:trPr>
        <w:tc>
          <w:tcPr>
            <w:tcW w:w="2981" w:type="dxa"/>
            <w:vMerge w:val="restart"/>
            <w:tcBorders>
              <w:top w:val="single" w:sz="4" w:space="0" w:color="auto"/>
              <w:left w:val="single" w:sz="4" w:space="0" w:color="auto"/>
              <w:bottom w:val="nil"/>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Сталинградская битва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(Б)</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(В)</w:t>
            </w:r>
          </w:p>
        </w:tc>
      </w:tr>
      <w:tr w:rsidR="00424AD7" w:rsidRPr="00424AD7" w:rsidTr="00424AD7">
        <w:trPr>
          <w:trHeight w:val="230"/>
          <w:jc w:val="center"/>
        </w:trPr>
        <w:tc>
          <w:tcPr>
            <w:tcW w:w="2981" w:type="dxa"/>
            <w:vMerge/>
            <w:tcBorders>
              <w:top w:val="nil"/>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r>
      <w:tr w:rsidR="00424AD7" w:rsidRPr="00424AD7" w:rsidTr="00424AD7">
        <w:trPr>
          <w:trHeight w:val="221"/>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(Г)</w:t>
            </w:r>
          </w:p>
        </w:tc>
        <w:tc>
          <w:tcPr>
            <w:tcW w:w="2976" w:type="dxa"/>
            <w:vMerge w:val="restart"/>
            <w:tcBorders>
              <w:top w:val="single" w:sz="4" w:space="0" w:color="auto"/>
              <w:left w:val="single" w:sz="4" w:space="0" w:color="auto"/>
              <w:bottom w:val="nil"/>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Август-декабрь 1943 г.</w:t>
            </w:r>
          </w:p>
        </w:tc>
        <w:tc>
          <w:tcPr>
            <w:tcW w:w="3119" w:type="dxa"/>
            <w:vMerge w:val="restart"/>
            <w:tcBorders>
              <w:top w:val="single" w:sz="4" w:space="0" w:color="auto"/>
              <w:left w:val="single" w:sz="4" w:space="0" w:color="auto"/>
              <w:bottom w:val="nil"/>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Г.К. Жуков,</w:t>
            </w:r>
          </w:p>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К.К. Рокоссовский,</w:t>
            </w:r>
          </w:p>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И.С. Конев</w:t>
            </w:r>
          </w:p>
        </w:tc>
      </w:tr>
      <w:tr w:rsidR="00424AD7" w:rsidRPr="00424AD7" w:rsidTr="00CA42FB">
        <w:trPr>
          <w:trHeight w:val="5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2976" w:type="dxa"/>
            <w:vMerge/>
            <w:tcBorders>
              <w:top w:val="nil"/>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3119" w:type="dxa"/>
            <w:vMerge/>
            <w:tcBorders>
              <w:top w:val="nil"/>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r>
      <w:tr w:rsidR="00424AD7" w:rsidRPr="00424AD7" w:rsidTr="00424AD7">
        <w:trPr>
          <w:trHeight w:val="221"/>
          <w:jc w:val="center"/>
        </w:trPr>
        <w:tc>
          <w:tcPr>
            <w:tcW w:w="2981" w:type="dxa"/>
            <w:vMerge w:val="restart"/>
            <w:tcBorders>
              <w:top w:val="single" w:sz="4" w:space="0" w:color="auto"/>
              <w:left w:val="single" w:sz="4" w:space="0" w:color="auto"/>
              <w:bottom w:val="nil"/>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Битва за Москву</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(Д)</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(Е)</w:t>
            </w:r>
          </w:p>
        </w:tc>
      </w:tr>
      <w:tr w:rsidR="00424AD7" w:rsidRPr="00424AD7" w:rsidTr="00424AD7">
        <w:trPr>
          <w:trHeight w:val="240"/>
          <w:jc w:val="center"/>
        </w:trPr>
        <w:tc>
          <w:tcPr>
            <w:tcW w:w="2981" w:type="dxa"/>
            <w:vMerge/>
            <w:tcBorders>
              <w:top w:val="nil"/>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r>
    </w:tbl>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Пропущенные элементы:</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 xml:space="preserve">М.А. Егоров, М.В. </w:t>
      </w:r>
      <w:proofErr w:type="spellStart"/>
      <w:r w:rsidRPr="00424AD7">
        <w:rPr>
          <w:rFonts w:ascii="Times New Roman" w:hAnsi="Times New Roman" w:cs="Times New Roman"/>
          <w:sz w:val="28"/>
          <w:szCs w:val="28"/>
        </w:rPr>
        <w:t>Кантария</w:t>
      </w:r>
      <w:proofErr w:type="spellEnd"/>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сентябрь 1941 г. - апрель 1942 г.</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Я.Ф. Павлов</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битва на Курской дуге</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битва за Днепр</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июнь-август 1944 г.</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июль 1942 г. - февраль 1943 г.</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И.В. Панфилов</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май 1942 г.</w:t>
      </w:r>
    </w:p>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Запишите в таблицу выбранные цифры под соответствующими буквами.</w:t>
      </w:r>
    </w:p>
    <w:tbl>
      <w:tblPr>
        <w:tblW w:w="0" w:type="auto"/>
        <w:jc w:val="center"/>
        <w:tblInd w:w="-63" w:type="dxa"/>
        <w:tblLayout w:type="fixed"/>
        <w:tblCellMar>
          <w:left w:w="0" w:type="dxa"/>
          <w:right w:w="0" w:type="dxa"/>
        </w:tblCellMar>
        <w:tblLook w:val="0000" w:firstRow="0" w:lastRow="0" w:firstColumn="0" w:lastColumn="0" w:noHBand="0" w:noVBand="0"/>
      </w:tblPr>
      <w:tblGrid>
        <w:gridCol w:w="63"/>
        <w:gridCol w:w="572"/>
        <w:gridCol w:w="383"/>
        <w:gridCol w:w="946"/>
        <w:gridCol w:w="946"/>
        <w:gridCol w:w="946"/>
        <w:gridCol w:w="946"/>
        <w:gridCol w:w="950"/>
      </w:tblGrid>
      <w:tr w:rsidR="00424AD7" w:rsidRPr="00424AD7" w:rsidTr="00E73057">
        <w:trPr>
          <w:gridBefore w:val="1"/>
          <w:wBefore w:w="63" w:type="dxa"/>
          <w:trHeight w:val="235"/>
          <w:jc w:val="center"/>
        </w:trPr>
        <w:tc>
          <w:tcPr>
            <w:tcW w:w="955" w:type="dxa"/>
            <w:gridSpan w:val="2"/>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А</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Б</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В</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Г</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Д</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Е</w:t>
            </w:r>
          </w:p>
        </w:tc>
      </w:tr>
      <w:tr w:rsidR="00424AD7" w:rsidRPr="00424AD7" w:rsidTr="00E73057">
        <w:trPr>
          <w:gridBefore w:val="1"/>
          <w:wBefore w:w="63" w:type="dxa"/>
          <w:trHeight w:val="235"/>
          <w:jc w:val="center"/>
        </w:trPr>
        <w:tc>
          <w:tcPr>
            <w:tcW w:w="955" w:type="dxa"/>
            <w:gridSpan w:val="2"/>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r>
      <w:tr w:rsidR="00424AD7" w:rsidTr="00E730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5117" w:type="dxa"/>
          <w:trHeight w:val="240"/>
        </w:trPr>
        <w:tc>
          <w:tcPr>
            <w:tcW w:w="635" w:type="dxa"/>
            <w:gridSpan w:val="2"/>
          </w:tcPr>
          <w:p w:rsidR="00424AD7" w:rsidRDefault="00424AD7" w:rsidP="00424AD7">
            <w:pPr>
              <w:autoSpaceDE w:val="0"/>
              <w:autoSpaceDN w:val="0"/>
              <w:adjustRightInd w:val="0"/>
              <w:spacing w:after="0" w:line="240" w:lineRule="auto"/>
              <w:ind w:left="68"/>
              <w:jc w:val="both"/>
              <w:rPr>
                <w:rFonts w:ascii="Times New Roman" w:hAnsi="Times New Roman" w:cs="Times New Roman"/>
                <w:b/>
                <w:sz w:val="28"/>
                <w:szCs w:val="28"/>
              </w:rPr>
            </w:pPr>
            <w:r w:rsidRPr="00597958">
              <w:rPr>
                <w:rFonts w:ascii="Times New Roman" w:hAnsi="Times New Roman" w:cs="Times New Roman"/>
                <w:b/>
                <w:sz w:val="28"/>
                <w:szCs w:val="28"/>
              </w:rPr>
              <w:t>В</w:t>
            </w:r>
            <w:proofErr w:type="gramStart"/>
            <w:r>
              <w:rPr>
                <w:rFonts w:ascii="Times New Roman" w:hAnsi="Times New Roman" w:cs="Times New Roman"/>
                <w:b/>
                <w:sz w:val="28"/>
                <w:szCs w:val="28"/>
              </w:rPr>
              <w:t>7</w:t>
            </w:r>
            <w:proofErr w:type="gramEnd"/>
          </w:p>
        </w:tc>
      </w:tr>
    </w:tbl>
    <w:p w:rsidR="00A91D0F" w:rsidRPr="00A91D0F" w:rsidRDefault="00A91D0F" w:rsidP="00A91D0F">
      <w:p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Прочтите отрывок из телеграммы военачальника.</w:t>
      </w:r>
    </w:p>
    <w:p w:rsidR="00A91D0F" w:rsidRPr="00A91D0F" w:rsidRDefault="00A91D0F" w:rsidP="00A91D0F">
      <w:p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«Все отлично сознавали, что при создавшейся обстановке и при фактическом руководстве и направлении внутренней политики безответственными общественными организациями, а также громадного разлагающего влияния этих организаций на массу армии, последнюю воссоздать не удастся, а, наоборот, армия как таковая должна развалиться через два-три месяца. И тогда Россия должна будет заключить позорный сепаратный мир, последствия которого были бы для России ужасны. Правительство принимало полумеры, которые, ничего не поправляя, лишь затягивали агонию и, спасая революцию, не спасало Россию. Между тем завоевания революции можно было спасти лишь путём спасения России, а для этого, прежде всего, необходимо создать действительную сильную власть и оздоровить тыл. Генерал Корнилов предъявил ряд требований, проведение коих в жизнь затягивалось. При таких условиях генерал Корнилов, не преследуя никаких личных честолюбивых замыслов и опираясь на ясно выраженное сознание всей здоровой части общества и армии, требовавшее скорейшего создания крепкой власти для спасения Родины, а с ней и завоеваний революции, считал необходимыми более решительные меры, кои обеспечили бы водворение порядка в стране... »</w:t>
      </w:r>
    </w:p>
    <w:p w:rsidR="00A91D0F" w:rsidRPr="00A91D0F" w:rsidRDefault="00A91D0F" w:rsidP="00A91D0F">
      <w:p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Используя отрывок и знания по истории, выберите в приведённом списке три верных суждения.</w:t>
      </w:r>
    </w:p>
    <w:p w:rsidR="00A91D0F" w:rsidRPr="00A91D0F" w:rsidRDefault="00A91D0F" w:rsidP="00A91D0F">
      <w:p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Запишите в таблицу цифры, под которыми они указаны.</w:t>
      </w:r>
    </w:p>
    <w:p w:rsidR="00A91D0F" w:rsidRPr="00A91D0F" w:rsidRDefault="00A91D0F" w:rsidP="00A91D0F">
      <w:pPr>
        <w:numPr>
          <w:ilvl w:val="4"/>
          <w:numId w:val="3"/>
        </w:num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описанные в телеграмме события произошли в 1916 г.</w:t>
      </w:r>
    </w:p>
    <w:p w:rsidR="00A91D0F" w:rsidRPr="00A91D0F" w:rsidRDefault="00A91D0F" w:rsidP="00A91D0F">
      <w:pPr>
        <w:numPr>
          <w:ilvl w:val="4"/>
          <w:numId w:val="3"/>
        </w:num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правительство, о котором идёт речь в телеграмме, называлось СНК</w:t>
      </w:r>
    </w:p>
    <w:p w:rsidR="00A91D0F" w:rsidRPr="00A91D0F" w:rsidRDefault="00A91D0F" w:rsidP="00A91D0F">
      <w:pPr>
        <w:numPr>
          <w:ilvl w:val="4"/>
          <w:numId w:val="3"/>
        </w:num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автор телеграммы - сторонник продолжения войны с Германией</w:t>
      </w:r>
    </w:p>
    <w:p w:rsidR="00A91D0F" w:rsidRPr="00A91D0F" w:rsidRDefault="00A91D0F" w:rsidP="00A91D0F">
      <w:pPr>
        <w:numPr>
          <w:ilvl w:val="4"/>
          <w:numId w:val="3"/>
        </w:num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lastRenderedPageBreak/>
        <w:t>автор телеграммы поддерживает действия генерала Корнилова</w:t>
      </w:r>
    </w:p>
    <w:p w:rsidR="00A91D0F" w:rsidRPr="00A91D0F" w:rsidRDefault="00A91D0F" w:rsidP="00A91D0F">
      <w:pPr>
        <w:numPr>
          <w:ilvl w:val="4"/>
          <w:numId w:val="3"/>
        </w:num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большевики поддерживали действия генерала Корнилова</w:t>
      </w:r>
    </w:p>
    <w:p w:rsidR="00A91D0F" w:rsidRPr="00A91D0F" w:rsidRDefault="00A91D0F" w:rsidP="00A91D0F">
      <w:pPr>
        <w:numPr>
          <w:ilvl w:val="4"/>
          <w:numId w:val="3"/>
        </w:num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«решительные меры» генерала Корнилова, которые указаны в телеграмме, не были осуществлены</w:t>
      </w:r>
    </w:p>
    <w:p w:rsidR="00CA42FB" w:rsidRPr="00CA42FB" w:rsidRDefault="00A91D0F" w:rsidP="00A91D0F">
      <w:pPr>
        <w:autoSpaceDE w:val="0"/>
        <w:autoSpaceDN w:val="0"/>
        <w:adjustRightInd w:val="0"/>
        <w:spacing w:after="0" w:line="240" w:lineRule="auto"/>
        <w:jc w:val="both"/>
        <w:rPr>
          <w:rFonts w:ascii="Times New Roman" w:hAnsi="Times New Roman" w:cs="Times New Roman"/>
          <w:sz w:val="24"/>
          <w:szCs w:val="24"/>
          <w:lang w:val="en-US"/>
        </w:rPr>
      </w:pPr>
      <w:r w:rsidRPr="00CA42FB">
        <w:rPr>
          <w:rFonts w:ascii="Times New Roman" w:hAnsi="Times New Roman" w:cs="Times New Roman"/>
          <w:sz w:val="24"/>
          <w:szCs w:val="24"/>
        </w:rPr>
        <w:t>Ответ:</w:t>
      </w:r>
      <w:r w:rsidR="00E73057" w:rsidRPr="00CA42FB">
        <w:rPr>
          <w:rFonts w:ascii="Times New Roman" w:hAnsi="Times New Roman" w:cs="Times New Roman"/>
          <w:sz w:val="24"/>
          <w:szCs w:val="24"/>
          <w:lang w:val="en-US"/>
        </w:rPr>
        <w:t>__</w:t>
      </w:r>
    </w:p>
    <w:tbl>
      <w:tblPr>
        <w:tblStyle w:val="a3"/>
        <w:tblW w:w="0" w:type="auto"/>
        <w:tblInd w:w="1242" w:type="dxa"/>
        <w:tblLook w:val="04A0" w:firstRow="1" w:lastRow="0" w:firstColumn="1" w:lastColumn="0" w:noHBand="0" w:noVBand="1"/>
      </w:tblPr>
      <w:tblGrid>
        <w:gridCol w:w="2410"/>
        <w:gridCol w:w="2728"/>
        <w:gridCol w:w="3191"/>
      </w:tblGrid>
      <w:tr w:rsidR="00CA42FB" w:rsidRPr="00CA42FB" w:rsidTr="00CA42FB">
        <w:tc>
          <w:tcPr>
            <w:tcW w:w="2410" w:type="dxa"/>
          </w:tcPr>
          <w:p w:rsidR="00CA42FB" w:rsidRPr="00CA42FB" w:rsidRDefault="00CA42FB" w:rsidP="00F91117">
            <w:pPr>
              <w:autoSpaceDE w:val="0"/>
              <w:autoSpaceDN w:val="0"/>
              <w:adjustRightInd w:val="0"/>
              <w:jc w:val="both"/>
              <w:rPr>
                <w:rFonts w:ascii="Times New Roman" w:hAnsi="Times New Roman" w:cs="Times New Roman"/>
                <w:sz w:val="24"/>
                <w:szCs w:val="24"/>
              </w:rPr>
            </w:pPr>
          </w:p>
        </w:tc>
        <w:tc>
          <w:tcPr>
            <w:tcW w:w="2728" w:type="dxa"/>
          </w:tcPr>
          <w:p w:rsidR="00CA42FB" w:rsidRPr="00CA42FB" w:rsidRDefault="00CA42FB" w:rsidP="00F91117">
            <w:pPr>
              <w:autoSpaceDE w:val="0"/>
              <w:autoSpaceDN w:val="0"/>
              <w:adjustRightInd w:val="0"/>
              <w:jc w:val="both"/>
              <w:rPr>
                <w:rFonts w:ascii="Times New Roman" w:hAnsi="Times New Roman" w:cs="Times New Roman"/>
                <w:sz w:val="24"/>
                <w:szCs w:val="24"/>
              </w:rPr>
            </w:pPr>
          </w:p>
        </w:tc>
        <w:tc>
          <w:tcPr>
            <w:tcW w:w="3191" w:type="dxa"/>
          </w:tcPr>
          <w:p w:rsidR="00CA42FB" w:rsidRPr="00CA42FB" w:rsidRDefault="00CA42FB" w:rsidP="00F91117">
            <w:pPr>
              <w:autoSpaceDE w:val="0"/>
              <w:autoSpaceDN w:val="0"/>
              <w:adjustRightInd w:val="0"/>
              <w:jc w:val="both"/>
              <w:rPr>
                <w:rFonts w:ascii="Times New Roman" w:hAnsi="Times New Roman" w:cs="Times New Roman"/>
                <w:sz w:val="24"/>
                <w:szCs w:val="24"/>
              </w:rPr>
            </w:pPr>
          </w:p>
        </w:tc>
      </w:tr>
    </w:tbl>
    <w:p w:rsidR="001652F0" w:rsidRPr="00F27BFE" w:rsidRDefault="001652F0" w:rsidP="00A91D0F">
      <w:pPr>
        <w:autoSpaceDE w:val="0"/>
        <w:autoSpaceDN w:val="0"/>
        <w:adjustRightInd w:val="0"/>
        <w:spacing w:after="0" w:line="240" w:lineRule="auto"/>
        <w:jc w:val="both"/>
        <w:rPr>
          <w:rFonts w:ascii="Times New Roman" w:hAnsi="Times New Roman" w:cs="Times New Roman"/>
          <w:sz w:val="6"/>
          <w:szCs w:val="6"/>
          <w:lang w:val="en-US"/>
        </w:rPr>
      </w:pPr>
    </w:p>
    <w:tbl>
      <w:tblPr>
        <w:tblStyle w:val="a3"/>
        <w:tblW w:w="0" w:type="auto"/>
        <w:tblInd w:w="-142" w:type="dxa"/>
        <w:tblLook w:val="04A0" w:firstRow="1" w:lastRow="0" w:firstColumn="1" w:lastColumn="0" w:noHBand="0" w:noVBand="1"/>
      </w:tblPr>
      <w:tblGrid>
        <w:gridCol w:w="9937"/>
      </w:tblGrid>
      <w:tr w:rsidR="00CA42FB" w:rsidRPr="000D19D0" w:rsidTr="00CA42FB">
        <w:trPr>
          <w:trHeight w:val="293"/>
        </w:trPr>
        <w:tc>
          <w:tcPr>
            <w:tcW w:w="9937" w:type="dxa"/>
          </w:tcPr>
          <w:p w:rsidR="00CA42FB" w:rsidRPr="00F27BFE" w:rsidRDefault="00CA42FB" w:rsidP="00CA42FB">
            <w:pPr>
              <w:autoSpaceDE w:val="0"/>
              <w:autoSpaceDN w:val="0"/>
              <w:adjustRightInd w:val="0"/>
              <w:jc w:val="center"/>
              <w:rPr>
                <w:rFonts w:ascii="Times New Roman" w:hAnsi="Times New Roman" w:cs="Times New Roman"/>
                <w:b/>
                <w:bCs/>
                <w:i/>
                <w:iCs/>
                <w:sz w:val="26"/>
                <w:szCs w:val="26"/>
              </w:rPr>
            </w:pPr>
            <w:r>
              <w:rPr>
                <w:rFonts w:ascii="Times New Roman" w:hAnsi="Times New Roman" w:cs="Times New Roman"/>
                <w:b/>
                <w:bCs/>
                <w:i/>
                <w:iCs/>
                <w:sz w:val="26"/>
                <w:szCs w:val="26"/>
              </w:rPr>
              <w:t>Рассмотрите схему и выполните задания В8-В11</w:t>
            </w:r>
          </w:p>
        </w:tc>
      </w:tr>
    </w:tbl>
    <w:p w:rsidR="00A91D0F" w:rsidRPr="00CA42FB" w:rsidRDefault="00A91D0F" w:rsidP="001E49B5">
      <w:pPr>
        <w:autoSpaceDE w:val="0"/>
        <w:autoSpaceDN w:val="0"/>
        <w:adjustRightInd w:val="0"/>
        <w:spacing w:after="0" w:line="240" w:lineRule="auto"/>
        <w:rPr>
          <w:rFonts w:ascii="Times New Roman" w:hAnsi="Times New Roman" w:cs="Times New Roman"/>
          <w:sz w:val="6"/>
          <w:szCs w:val="6"/>
        </w:rPr>
      </w:pPr>
    </w:p>
    <w:p w:rsidR="00CA42FB" w:rsidRPr="00CA42FB" w:rsidRDefault="00CA42FB" w:rsidP="001E49B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6257925" cy="451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6257925" cy="4514850"/>
                    </a:xfrm>
                    <a:prstGeom prst="rect">
                      <a:avLst/>
                    </a:prstGeom>
                    <a:noFill/>
                    <a:ln>
                      <a:noFill/>
                    </a:ln>
                  </pic:spPr>
                </pic:pic>
              </a:graphicData>
            </a:graphic>
          </wp:inline>
        </w:drawing>
      </w:r>
    </w:p>
    <w:tbl>
      <w:tblPr>
        <w:tblStyle w:val="a3"/>
        <w:tblW w:w="0" w:type="auto"/>
        <w:tblLook w:val="04A0" w:firstRow="1" w:lastRow="0" w:firstColumn="1" w:lastColumn="0" w:noHBand="0" w:noVBand="1"/>
      </w:tblPr>
      <w:tblGrid>
        <w:gridCol w:w="675"/>
      </w:tblGrid>
      <w:tr w:rsidR="00825111" w:rsidRPr="000D19D0" w:rsidTr="00E138C7">
        <w:tc>
          <w:tcPr>
            <w:tcW w:w="675" w:type="dxa"/>
          </w:tcPr>
          <w:p w:rsidR="00825111" w:rsidRPr="00597958" w:rsidRDefault="00825111" w:rsidP="00E138C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w:t>
            </w:r>
            <w:r w:rsidRPr="00597958">
              <w:rPr>
                <w:rFonts w:ascii="Times New Roman" w:hAnsi="Times New Roman" w:cs="Times New Roman"/>
                <w:b/>
                <w:sz w:val="28"/>
                <w:szCs w:val="28"/>
              </w:rPr>
              <w:t>8</w:t>
            </w:r>
          </w:p>
        </w:tc>
      </w:tr>
    </w:tbl>
    <w:p w:rsidR="00825111" w:rsidRPr="00825111" w:rsidRDefault="00825111" w:rsidP="00825111">
      <w:p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Напишите имя полководца, осуществившего поход, обозначенный на схеме стрелками.</w:t>
      </w:r>
    </w:p>
    <w:p w:rsidR="002D2A32" w:rsidRPr="000D19D0" w:rsidRDefault="002D2A32" w:rsidP="002D2A32">
      <w:pPr>
        <w:autoSpaceDE w:val="0"/>
        <w:autoSpaceDN w:val="0"/>
        <w:adjustRightInd w:val="0"/>
        <w:spacing w:after="0" w:line="240" w:lineRule="auto"/>
        <w:jc w:val="both"/>
        <w:rPr>
          <w:rFonts w:ascii="Times New Roman" w:hAnsi="Times New Roman" w:cs="Times New Roman"/>
          <w:sz w:val="28"/>
          <w:szCs w:val="28"/>
        </w:rPr>
      </w:pPr>
      <w:r w:rsidRPr="000D19D0">
        <w:rPr>
          <w:rFonts w:ascii="Times New Roman" w:hAnsi="Times New Roman" w:cs="Times New Roman"/>
          <w:sz w:val="28"/>
          <w:szCs w:val="28"/>
        </w:rPr>
        <w:t>Ответ:</w:t>
      </w:r>
      <w:r w:rsidR="00825111">
        <w:rPr>
          <w:rFonts w:ascii="Times New Roman" w:hAnsi="Times New Roman" w:cs="Times New Roman"/>
          <w:sz w:val="28"/>
          <w:szCs w:val="28"/>
        </w:rPr>
        <w:t>__________________________</w:t>
      </w:r>
    </w:p>
    <w:tbl>
      <w:tblPr>
        <w:tblStyle w:val="a3"/>
        <w:tblW w:w="0" w:type="auto"/>
        <w:tblLook w:val="04A0" w:firstRow="1" w:lastRow="0" w:firstColumn="1" w:lastColumn="0" w:noHBand="0" w:noVBand="1"/>
      </w:tblPr>
      <w:tblGrid>
        <w:gridCol w:w="675"/>
      </w:tblGrid>
      <w:tr w:rsidR="009975D6" w:rsidRPr="00597958" w:rsidTr="00597958">
        <w:tc>
          <w:tcPr>
            <w:tcW w:w="675" w:type="dxa"/>
          </w:tcPr>
          <w:p w:rsidR="009975D6" w:rsidRPr="00597958" w:rsidRDefault="009975D6" w:rsidP="002E398A">
            <w:pPr>
              <w:autoSpaceDE w:val="0"/>
              <w:autoSpaceDN w:val="0"/>
              <w:adjustRightInd w:val="0"/>
              <w:jc w:val="center"/>
              <w:rPr>
                <w:rFonts w:ascii="Times New Roman" w:hAnsi="Times New Roman" w:cs="Times New Roman"/>
                <w:b/>
                <w:sz w:val="28"/>
                <w:szCs w:val="28"/>
              </w:rPr>
            </w:pPr>
            <w:r w:rsidRPr="00597958">
              <w:rPr>
                <w:rFonts w:ascii="Times New Roman" w:hAnsi="Times New Roman" w:cs="Times New Roman"/>
                <w:b/>
                <w:sz w:val="28"/>
                <w:szCs w:val="28"/>
              </w:rPr>
              <w:t>В</w:t>
            </w:r>
            <w:proofErr w:type="gramStart"/>
            <w:r w:rsidRPr="00597958">
              <w:rPr>
                <w:rFonts w:ascii="Times New Roman" w:hAnsi="Times New Roman" w:cs="Times New Roman"/>
                <w:b/>
                <w:sz w:val="28"/>
                <w:szCs w:val="28"/>
              </w:rPr>
              <w:t>9</w:t>
            </w:r>
            <w:proofErr w:type="gramEnd"/>
          </w:p>
        </w:tc>
      </w:tr>
    </w:tbl>
    <w:p w:rsidR="00825111" w:rsidRDefault="00825111" w:rsidP="00825111">
      <w:p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 xml:space="preserve">Напишите название города, обозначенного на схеме цифрой «1». </w:t>
      </w:r>
    </w:p>
    <w:p w:rsidR="00825111" w:rsidRPr="000D19D0" w:rsidRDefault="00825111" w:rsidP="00825111">
      <w:pPr>
        <w:autoSpaceDE w:val="0"/>
        <w:autoSpaceDN w:val="0"/>
        <w:adjustRightInd w:val="0"/>
        <w:spacing w:after="0" w:line="240" w:lineRule="auto"/>
        <w:jc w:val="both"/>
        <w:rPr>
          <w:rFonts w:ascii="Times New Roman" w:hAnsi="Times New Roman" w:cs="Times New Roman"/>
          <w:sz w:val="28"/>
          <w:szCs w:val="28"/>
        </w:rPr>
      </w:pPr>
      <w:r w:rsidRPr="000D19D0">
        <w:rPr>
          <w:rFonts w:ascii="Times New Roman" w:hAnsi="Times New Roman" w:cs="Times New Roman"/>
          <w:sz w:val="28"/>
          <w:szCs w:val="28"/>
        </w:rPr>
        <w:t>Ответ:</w:t>
      </w:r>
      <w:r>
        <w:rPr>
          <w:rFonts w:ascii="Times New Roman" w:hAnsi="Times New Roman" w:cs="Times New Roman"/>
          <w:sz w:val="28"/>
          <w:szCs w:val="28"/>
        </w:rPr>
        <w:t>__________________________</w:t>
      </w:r>
    </w:p>
    <w:p w:rsidR="009975D6" w:rsidRPr="00AB2290" w:rsidRDefault="009975D6" w:rsidP="00B90C64">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683"/>
      </w:tblGrid>
      <w:tr w:rsidR="009975D6" w:rsidRPr="00597958" w:rsidTr="00825111">
        <w:tc>
          <w:tcPr>
            <w:tcW w:w="683" w:type="dxa"/>
          </w:tcPr>
          <w:p w:rsidR="009975D6" w:rsidRPr="00597958" w:rsidRDefault="009975D6" w:rsidP="002E398A">
            <w:pPr>
              <w:autoSpaceDE w:val="0"/>
              <w:autoSpaceDN w:val="0"/>
              <w:adjustRightInd w:val="0"/>
              <w:jc w:val="center"/>
              <w:rPr>
                <w:rFonts w:ascii="Times New Roman" w:hAnsi="Times New Roman" w:cs="Times New Roman"/>
                <w:b/>
                <w:sz w:val="28"/>
                <w:szCs w:val="28"/>
              </w:rPr>
            </w:pPr>
            <w:r w:rsidRPr="00597958">
              <w:rPr>
                <w:rFonts w:ascii="Times New Roman" w:hAnsi="Times New Roman" w:cs="Times New Roman"/>
                <w:b/>
                <w:sz w:val="28"/>
                <w:szCs w:val="28"/>
              </w:rPr>
              <w:t>В10</w:t>
            </w:r>
          </w:p>
        </w:tc>
      </w:tr>
    </w:tbl>
    <w:p w:rsidR="00825111" w:rsidRDefault="00825111" w:rsidP="00825111">
      <w:p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Напишите цифру, которой обозначена земля, где в период данного похода существовала республиканская форма правления.</w:t>
      </w:r>
    </w:p>
    <w:p w:rsidR="00825111" w:rsidRPr="00825111" w:rsidRDefault="00825111" w:rsidP="00825111">
      <w:p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 xml:space="preserve"> Ответ:</w:t>
      </w:r>
      <w:r>
        <w:rPr>
          <w:rFonts w:ascii="Times New Roman" w:hAnsi="Times New Roman" w:cs="Times New Roman"/>
          <w:sz w:val="28"/>
          <w:szCs w:val="28"/>
        </w:rPr>
        <w:t>_______________________</w:t>
      </w:r>
      <w:r w:rsidRPr="00825111">
        <w:rPr>
          <w:rFonts w:ascii="Times New Roman" w:hAnsi="Times New Roman" w:cs="Times New Roman"/>
          <w:sz w:val="28"/>
          <w:szCs w:val="28"/>
        </w:rPr>
        <w:tab/>
        <w:t>.</w:t>
      </w:r>
    </w:p>
    <w:tbl>
      <w:tblPr>
        <w:tblStyle w:val="a3"/>
        <w:tblW w:w="0" w:type="auto"/>
        <w:tblLook w:val="04A0" w:firstRow="1" w:lastRow="0" w:firstColumn="1" w:lastColumn="0" w:noHBand="0" w:noVBand="1"/>
      </w:tblPr>
      <w:tblGrid>
        <w:gridCol w:w="683"/>
      </w:tblGrid>
      <w:tr w:rsidR="00825111" w:rsidRPr="00597958" w:rsidTr="003016BC">
        <w:tc>
          <w:tcPr>
            <w:tcW w:w="683" w:type="dxa"/>
          </w:tcPr>
          <w:p w:rsidR="00825111" w:rsidRPr="00597958" w:rsidRDefault="00825111" w:rsidP="003016BC">
            <w:pPr>
              <w:autoSpaceDE w:val="0"/>
              <w:autoSpaceDN w:val="0"/>
              <w:adjustRightInd w:val="0"/>
              <w:jc w:val="center"/>
              <w:rPr>
                <w:rFonts w:ascii="Times New Roman" w:hAnsi="Times New Roman" w:cs="Times New Roman"/>
                <w:b/>
                <w:sz w:val="28"/>
                <w:szCs w:val="28"/>
              </w:rPr>
            </w:pPr>
            <w:r w:rsidRPr="00597958">
              <w:rPr>
                <w:rFonts w:ascii="Times New Roman" w:hAnsi="Times New Roman" w:cs="Times New Roman"/>
                <w:b/>
                <w:sz w:val="28"/>
                <w:szCs w:val="28"/>
              </w:rPr>
              <w:t>В11</w:t>
            </w:r>
          </w:p>
        </w:tc>
      </w:tr>
    </w:tbl>
    <w:p w:rsidR="00825111" w:rsidRPr="00825111" w:rsidRDefault="00825111" w:rsidP="00825111">
      <w:p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Какие суждения, относящиеся к событиям, обозначенным на схеме, являются</w:t>
      </w:r>
    </w:p>
    <w:p w:rsidR="00825111" w:rsidRPr="00825111" w:rsidRDefault="00825111" w:rsidP="00825111">
      <w:p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верными? Выберите три суждения из шести предложенных. Запишите в</w:t>
      </w:r>
    </w:p>
    <w:p w:rsidR="00825111" w:rsidRPr="00825111" w:rsidRDefault="00825111" w:rsidP="00825111">
      <w:p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таблицу цифры, под которыми они указаны.</w:t>
      </w:r>
    </w:p>
    <w:p w:rsidR="00825111" w:rsidRPr="00825111" w:rsidRDefault="00825111" w:rsidP="00825111">
      <w:pPr>
        <w:numPr>
          <w:ilvl w:val="5"/>
          <w:numId w:val="3"/>
        </w:num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завоеватели вторглись в пределы Руси в зимний период</w:t>
      </w:r>
    </w:p>
    <w:p w:rsidR="00825111" w:rsidRPr="00825111" w:rsidRDefault="00825111" w:rsidP="00825111">
      <w:pPr>
        <w:numPr>
          <w:ilvl w:val="5"/>
          <w:numId w:val="3"/>
        </w:num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ни один из городов, захваченных завоевателями, не выдержал осады более одной недели</w:t>
      </w:r>
    </w:p>
    <w:p w:rsidR="00825111" w:rsidRPr="00825111" w:rsidRDefault="00825111" w:rsidP="00825111">
      <w:pPr>
        <w:numPr>
          <w:ilvl w:val="5"/>
          <w:numId w:val="3"/>
        </w:num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поход, обозначенный на схеме стрелками, длился около трёх лет</w:t>
      </w:r>
    </w:p>
    <w:p w:rsidR="00825111" w:rsidRPr="00825111" w:rsidRDefault="00825111" w:rsidP="00825111">
      <w:pPr>
        <w:numPr>
          <w:ilvl w:val="5"/>
          <w:numId w:val="3"/>
        </w:num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lastRenderedPageBreak/>
        <w:t>одним из последствий событий, обозначенных на схеме, было начало раздробленности Древнерусского государства</w:t>
      </w:r>
    </w:p>
    <w:p w:rsidR="00825111" w:rsidRPr="00825111" w:rsidRDefault="00825111" w:rsidP="00825111">
      <w:pPr>
        <w:numPr>
          <w:ilvl w:val="5"/>
          <w:numId w:val="3"/>
        </w:num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в результате событий, обозначенных на схеме, русские земли попали в зависимость</w:t>
      </w:r>
    </w:p>
    <w:p w:rsidR="00825111" w:rsidRPr="00825111" w:rsidRDefault="00825111" w:rsidP="00825111">
      <w:pPr>
        <w:numPr>
          <w:ilvl w:val="5"/>
          <w:numId w:val="3"/>
        </w:num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полководец, поход которого обозначен на схеме, является основателем государства</w:t>
      </w:r>
    </w:p>
    <w:p w:rsidR="00825111" w:rsidRPr="0029634E" w:rsidRDefault="00825111" w:rsidP="00825111">
      <w:pPr>
        <w:autoSpaceDE w:val="0"/>
        <w:autoSpaceDN w:val="0"/>
        <w:adjustRightInd w:val="0"/>
        <w:spacing w:after="0" w:line="240" w:lineRule="auto"/>
        <w:jc w:val="both"/>
        <w:rPr>
          <w:rFonts w:ascii="Times New Roman" w:hAnsi="Times New Roman" w:cs="Times New Roman"/>
          <w:sz w:val="24"/>
          <w:szCs w:val="24"/>
        </w:rPr>
      </w:pPr>
      <w:r w:rsidRPr="0029634E">
        <w:rPr>
          <w:rFonts w:ascii="Times New Roman" w:hAnsi="Times New Roman" w:cs="Times New Roman"/>
          <w:sz w:val="24"/>
          <w:szCs w:val="24"/>
        </w:rPr>
        <w:t>Ответ: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2425"/>
        <w:gridCol w:w="2425"/>
      </w:tblGrid>
      <w:tr w:rsidR="00825111" w:rsidRPr="0029634E" w:rsidTr="00825111">
        <w:trPr>
          <w:trHeight w:val="330"/>
        </w:trPr>
        <w:tc>
          <w:tcPr>
            <w:tcW w:w="2365" w:type="dxa"/>
          </w:tcPr>
          <w:p w:rsidR="00825111" w:rsidRPr="0029634E" w:rsidRDefault="00825111" w:rsidP="00825111">
            <w:pPr>
              <w:autoSpaceDE w:val="0"/>
              <w:autoSpaceDN w:val="0"/>
              <w:adjustRightInd w:val="0"/>
              <w:spacing w:after="0" w:line="240" w:lineRule="auto"/>
              <w:ind w:left="-82"/>
              <w:jc w:val="both"/>
              <w:rPr>
                <w:rFonts w:ascii="Times New Roman" w:hAnsi="Times New Roman" w:cs="Times New Roman"/>
                <w:sz w:val="24"/>
                <w:szCs w:val="24"/>
              </w:rPr>
            </w:pPr>
          </w:p>
        </w:tc>
        <w:tc>
          <w:tcPr>
            <w:tcW w:w="2425" w:type="dxa"/>
          </w:tcPr>
          <w:p w:rsidR="00825111" w:rsidRPr="0029634E" w:rsidRDefault="00825111" w:rsidP="00825111">
            <w:pPr>
              <w:autoSpaceDE w:val="0"/>
              <w:autoSpaceDN w:val="0"/>
              <w:adjustRightInd w:val="0"/>
              <w:spacing w:after="0" w:line="240" w:lineRule="auto"/>
              <w:ind w:left="-82"/>
              <w:jc w:val="both"/>
              <w:rPr>
                <w:rFonts w:ascii="Times New Roman" w:hAnsi="Times New Roman" w:cs="Times New Roman"/>
                <w:sz w:val="24"/>
                <w:szCs w:val="24"/>
              </w:rPr>
            </w:pPr>
          </w:p>
        </w:tc>
        <w:tc>
          <w:tcPr>
            <w:tcW w:w="2425" w:type="dxa"/>
          </w:tcPr>
          <w:p w:rsidR="00825111" w:rsidRPr="0029634E" w:rsidRDefault="00825111" w:rsidP="00825111">
            <w:pPr>
              <w:autoSpaceDE w:val="0"/>
              <w:autoSpaceDN w:val="0"/>
              <w:adjustRightInd w:val="0"/>
              <w:spacing w:after="0" w:line="240" w:lineRule="auto"/>
              <w:ind w:left="-82"/>
              <w:jc w:val="both"/>
              <w:rPr>
                <w:rFonts w:ascii="Times New Roman" w:hAnsi="Times New Roman" w:cs="Times New Roman"/>
                <w:sz w:val="24"/>
                <w:szCs w:val="24"/>
              </w:rPr>
            </w:pPr>
          </w:p>
        </w:tc>
      </w:tr>
    </w:tbl>
    <w:p w:rsidR="00204503" w:rsidRPr="00F27BFE" w:rsidRDefault="00204503" w:rsidP="009975D6">
      <w:pPr>
        <w:autoSpaceDE w:val="0"/>
        <w:autoSpaceDN w:val="0"/>
        <w:adjustRightInd w:val="0"/>
        <w:spacing w:after="0" w:line="240" w:lineRule="auto"/>
        <w:jc w:val="both"/>
        <w:rPr>
          <w:rFonts w:ascii="Times New Roman" w:hAnsi="Times New Roman" w:cs="Times New Roman"/>
          <w:sz w:val="6"/>
          <w:szCs w:val="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5"/>
      </w:tblGrid>
      <w:tr w:rsidR="00204503" w:rsidTr="00204503">
        <w:trPr>
          <w:trHeight w:val="360"/>
        </w:trPr>
        <w:tc>
          <w:tcPr>
            <w:tcW w:w="8025" w:type="dxa"/>
          </w:tcPr>
          <w:p w:rsidR="00204503" w:rsidRPr="00F27BFE" w:rsidRDefault="00F27BFE" w:rsidP="00F27BFE">
            <w:pPr>
              <w:autoSpaceDE w:val="0"/>
              <w:autoSpaceDN w:val="0"/>
              <w:adjustRightInd w:val="0"/>
              <w:spacing w:after="0" w:line="240" w:lineRule="auto"/>
              <w:rPr>
                <w:rFonts w:ascii="Times New Roman" w:hAnsi="Times New Roman" w:cs="Times New Roman"/>
                <w:b/>
                <w:bCs/>
                <w:i/>
                <w:iCs/>
                <w:sz w:val="28"/>
                <w:szCs w:val="28"/>
              </w:rPr>
            </w:pPr>
            <w:r w:rsidRPr="00F27BFE">
              <w:rPr>
                <w:rFonts w:ascii="Times New Roman" w:hAnsi="Times New Roman" w:cs="Times New Roman"/>
                <w:noProof/>
                <w:sz w:val="6"/>
                <w:szCs w:val="6"/>
                <w:lang w:eastAsia="ru-RU"/>
              </w:rPr>
              <w:drawing>
                <wp:anchor distT="0" distB="0" distL="114300" distR="114300" simplePos="0" relativeHeight="251658240" behindDoc="0" locked="0" layoutInCell="1" allowOverlap="1" wp14:anchorId="5E9128E5" wp14:editId="01DAB8A7">
                  <wp:simplePos x="0" y="0"/>
                  <wp:positionH relativeFrom="column">
                    <wp:posOffset>4693920</wp:posOffset>
                  </wp:positionH>
                  <wp:positionV relativeFrom="paragraph">
                    <wp:posOffset>212725</wp:posOffset>
                  </wp:positionV>
                  <wp:extent cx="1619250" cy="24288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5454" r="33636"/>
                          <a:stretch/>
                        </pic:blipFill>
                        <pic:spPr bwMode="auto">
                          <a:xfrm>
                            <a:off x="0" y="0"/>
                            <a:ext cx="1619250" cy="2428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4503" w:rsidRPr="008E455D">
              <w:rPr>
                <w:rFonts w:ascii="Times New Roman" w:hAnsi="Times New Roman" w:cs="Times New Roman"/>
                <w:b/>
                <w:bCs/>
                <w:i/>
                <w:iCs/>
                <w:sz w:val="28"/>
                <w:szCs w:val="28"/>
              </w:rPr>
              <w:t>Рассмотрите изображение и выполните задания В12 и В13.</w:t>
            </w:r>
          </w:p>
        </w:tc>
      </w:tr>
    </w:tbl>
    <w:p w:rsidR="008E455D" w:rsidRPr="00F27BFE" w:rsidRDefault="008E455D" w:rsidP="008E455D">
      <w:pPr>
        <w:autoSpaceDE w:val="0"/>
        <w:autoSpaceDN w:val="0"/>
        <w:adjustRightInd w:val="0"/>
        <w:spacing w:after="0" w:line="240" w:lineRule="auto"/>
        <w:rPr>
          <w:rFonts w:ascii="Times New Roman" w:hAnsi="Times New Roman" w:cs="Times New Roman"/>
          <w:sz w:val="6"/>
          <w:szCs w:val="6"/>
        </w:rPr>
      </w:pPr>
    </w:p>
    <w:tbl>
      <w:tblPr>
        <w:tblStyle w:val="a3"/>
        <w:tblW w:w="0" w:type="auto"/>
        <w:tblLook w:val="04A0" w:firstRow="1" w:lastRow="0" w:firstColumn="1" w:lastColumn="0" w:noHBand="0" w:noVBand="1"/>
      </w:tblPr>
      <w:tblGrid>
        <w:gridCol w:w="683"/>
      </w:tblGrid>
      <w:tr w:rsidR="00B90C64" w:rsidRPr="00597958" w:rsidTr="00204503">
        <w:tc>
          <w:tcPr>
            <w:tcW w:w="683" w:type="dxa"/>
          </w:tcPr>
          <w:p w:rsidR="00B90C64" w:rsidRPr="00597958" w:rsidRDefault="00B90C64" w:rsidP="002E398A">
            <w:pPr>
              <w:autoSpaceDE w:val="0"/>
              <w:autoSpaceDN w:val="0"/>
              <w:adjustRightInd w:val="0"/>
              <w:jc w:val="center"/>
              <w:rPr>
                <w:rFonts w:ascii="Times New Roman" w:hAnsi="Times New Roman" w:cs="Times New Roman"/>
                <w:b/>
                <w:sz w:val="28"/>
                <w:szCs w:val="28"/>
              </w:rPr>
            </w:pPr>
            <w:r w:rsidRPr="00597958">
              <w:rPr>
                <w:rFonts w:ascii="Times New Roman" w:hAnsi="Times New Roman" w:cs="Times New Roman"/>
                <w:b/>
                <w:sz w:val="28"/>
                <w:szCs w:val="28"/>
              </w:rPr>
              <w:t>В12</w:t>
            </w:r>
          </w:p>
        </w:tc>
      </w:tr>
    </w:tbl>
    <w:p w:rsidR="00204503" w:rsidRPr="00204503" w:rsidRDefault="00204503" w:rsidP="00F27BFE">
      <w:pPr>
        <w:autoSpaceDE w:val="0"/>
        <w:autoSpaceDN w:val="0"/>
        <w:adjustRightInd w:val="0"/>
        <w:spacing w:after="0" w:line="240" w:lineRule="auto"/>
        <w:ind w:right="2372"/>
        <w:jc w:val="both"/>
        <w:rPr>
          <w:rFonts w:ascii="Times New Roman" w:hAnsi="Times New Roman" w:cs="Times New Roman"/>
          <w:sz w:val="28"/>
          <w:szCs w:val="28"/>
        </w:rPr>
      </w:pPr>
      <w:r w:rsidRPr="00204503">
        <w:rPr>
          <w:rFonts w:ascii="Times New Roman" w:hAnsi="Times New Roman" w:cs="Times New Roman"/>
          <w:sz w:val="28"/>
          <w:szCs w:val="28"/>
        </w:rPr>
        <w:t>Какие суждения о скульптуре, изображённой на фотографии, являются верными? Выберите два суждения из пяти предложенных. Запишите в таблицу цифры, под которыми они указаны.</w:t>
      </w:r>
    </w:p>
    <w:p w:rsidR="00204503" w:rsidRPr="00204503" w:rsidRDefault="00204503" w:rsidP="00F27BFE">
      <w:pPr>
        <w:numPr>
          <w:ilvl w:val="6"/>
          <w:numId w:val="3"/>
        </w:numPr>
        <w:autoSpaceDE w:val="0"/>
        <w:autoSpaceDN w:val="0"/>
        <w:adjustRightInd w:val="0"/>
        <w:spacing w:after="0" w:line="240" w:lineRule="auto"/>
        <w:ind w:right="2246"/>
        <w:jc w:val="both"/>
        <w:rPr>
          <w:rFonts w:ascii="Times New Roman" w:hAnsi="Times New Roman" w:cs="Times New Roman"/>
          <w:sz w:val="28"/>
          <w:szCs w:val="28"/>
        </w:rPr>
      </w:pPr>
      <w:r w:rsidRPr="00204503">
        <w:rPr>
          <w:rFonts w:ascii="Times New Roman" w:hAnsi="Times New Roman" w:cs="Times New Roman"/>
          <w:sz w:val="28"/>
          <w:szCs w:val="28"/>
        </w:rPr>
        <w:t>скульптура была создана в период после Великой Отечественной войны</w:t>
      </w:r>
    </w:p>
    <w:p w:rsidR="00204503" w:rsidRPr="00204503" w:rsidRDefault="00204503" w:rsidP="00F27BFE">
      <w:pPr>
        <w:numPr>
          <w:ilvl w:val="6"/>
          <w:numId w:val="3"/>
        </w:numPr>
        <w:autoSpaceDE w:val="0"/>
        <w:autoSpaceDN w:val="0"/>
        <w:adjustRightInd w:val="0"/>
        <w:spacing w:after="0" w:line="240" w:lineRule="auto"/>
        <w:ind w:right="2246"/>
        <w:jc w:val="both"/>
        <w:rPr>
          <w:rFonts w:ascii="Times New Roman" w:hAnsi="Times New Roman" w:cs="Times New Roman"/>
          <w:sz w:val="28"/>
          <w:szCs w:val="28"/>
        </w:rPr>
      </w:pPr>
      <w:r w:rsidRPr="00204503">
        <w:rPr>
          <w:rFonts w:ascii="Times New Roman" w:hAnsi="Times New Roman" w:cs="Times New Roman"/>
          <w:sz w:val="28"/>
          <w:szCs w:val="28"/>
        </w:rPr>
        <w:t>в настоящее время скульптура находится в г. Санкт-Петербурге</w:t>
      </w:r>
    </w:p>
    <w:p w:rsidR="00204503" w:rsidRPr="00204503" w:rsidRDefault="00204503" w:rsidP="00F27BFE">
      <w:pPr>
        <w:numPr>
          <w:ilvl w:val="6"/>
          <w:numId w:val="3"/>
        </w:numPr>
        <w:autoSpaceDE w:val="0"/>
        <w:autoSpaceDN w:val="0"/>
        <w:adjustRightInd w:val="0"/>
        <w:spacing w:after="0" w:line="240" w:lineRule="auto"/>
        <w:ind w:right="2246"/>
        <w:jc w:val="both"/>
        <w:rPr>
          <w:rFonts w:ascii="Times New Roman" w:hAnsi="Times New Roman" w:cs="Times New Roman"/>
          <w:sz w:val="28"/>
          <w:szCs w:val="28"/>
        </w:rPr>
      </w:pPr>
      <w:r w:rsidRPr="00204503">
        <w:rPr>
          <w:rFonts w:ascii="Times New Roman" w:hAnsi="Times New Roman" w:cs="Times New Roman"/>
          <w:sz w:val="28"/>
          <w:szCs w:val="28"/>
        </w:rPr>
        <w:t>на скульптуре показаны орудия труда, изображавшиеся на гербе СССР</w:t>
      </w:r>
    </w:p>
    <w:p w:rsidR="00204503" w:rsidRPr="00F27BFE" w:rsidRDefault="00204503" w:rsidP="00F27BFE">
      <w:pPr>
        <w:numPr>
          <w:ilvl w:val="6"/>
          <w:numId w:val="3"/>
        </w:numPr>
        <w:autoSpaceDE w:val="0"/>
        <w:autoSpaceDN w:val="0"/>
        <w:adjustRightInd w:val="0"/>
        <w:spacing w:after="0" w:line="240" w:lineRule="auto"/>
        <w:ind w:right="2246"/>
        <w:jc w:val="both"/>
        <w:rPr>
          <w:rFonts w:ascii="Times New Roman" w:hAnsi="Times New Roman" w:cs="Times New Roman"/>
          <w:sz w:val="28"/>
          <w:szCs w:val="28"/>
        </w:rPr>
      </w:pPr>
      <w:r w:rsidRPr="00204503">
        <w:rPr>
          <w:rFonts w:ascii="Times New Roman" w:hAnsi="Times New Roman" w:cs="Times New Roman"/>
          <w:sz w:val="28"/>
          <w:szCs w:val="28"/>
        </w:rPr>
        <w:t xml:space="preserve">автором скульптуры является П.К. </w:t>
      </w:r>
      <w:proofErr w:type="spellStart"/>
      <w:r w:rsidRPr="00204503">
        <w:rPr>
          <w:rFonts w:ascii="Times New Roman" w:hAnsi="Times New Roman" w:cs="Times New Roman"/>
          <w:sz w:val="28"/>
          <w:szCs w:val="28"/>
        </w:rPr>
        <w:t>Клодт</w:t>
      </w:r>
      <w:proofErr w:type="spellEnd"/>
    </w:p>
    <w:p w:rsidR="00E1409F" w:rsidRPr="00F27BFE" w:rsidRDefault="00204503" w:rsidP="00CA42FB">
      <w:pPr>
        <w:numPr>
          <w:ilvl w:val="6"/>
          <w:numId w:val="3"/>
        </w:numPr>
        <w:autoSpaceDE w:val="0"/>
        <w:autoSpaceDN w:val="0"/>
        <w:adjustRightInd w:val="0"/>
        <w:spacing w:after="0" w:line="240" w:lineRule="auto"/>
        <w:ind w:right="-2"/>
        <w:jc w:val="both"/>
        <w:rPr>
          <w:rFonts w:ascii="Times New Roman" w:hAnsi="Times New Roman" w:cs="Times New Roman"/>
          <w:sz w:val="28"/>
          <w:szCs w:val="28"/>
        </w:rPr>
      </w:pPr>
      <w:r w:rsidRPr="00F27BFE">
        <w:rPr>
          <w:rFonts w:ascii="Times New Roman" w:hAnsi="Times New Roman" w:cs="Times New Roman"/>
          <w:sz w:val="28"/>
          <w:szCs w:val="28"/>
        </w:rPr>
        <w:t xml:space="preserve">скульптура символизировала единство рабочего класса и крестьянства </w:t>
      </w:r>
    </w:p>
    <w:p w:rsidR="00204503" w:rsidRPr="00E1409F" w:rsidRDefault="00204503" w:rsidP="00E140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proofErr w:type="gramStart"/>
      <w:r>
        <w:rPr>
          <w:rFonts w:ascii="Times New Roman" w:hAnsi="Times New Roman" w:cs="Times New Roman"/>
          <w:sz w:val="28"/>
          <w:szCs w:val="28"/>
        </w:rPr>
        <w:t xml:space="preserve"> </w:t>
      </w:r>
      <w:r w:rsidR="00E1409F">
        <w:rPr>
          <w:rFonts w:ascii="Times New Roman" w:hAnsi="Times New Roman" w:cs="Times New Roman"/>
          <w:sz w:val="28"/>
          <w:szCs w:val="28"/>
        </w:rPr>
        <w:t>:</w:t>
      </w:r>
      <w:proofErr w:type="gramEnd"/>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3641"/>
      </w:tblGrid>
      <w:tr w:rsidR="00204503" w:rsidTr="00204503">
        <w:trPr>
          <w:trHeight w:val="375"/>
        </w:trPr>
        <w:tc>
          <w:tcPr>
            <w:tcW w:w="3163" w:type="dxa"/>
          </w:tcPr>
          <w:p w:rsidR="00204503" w:rsidRPr="00E1409F" w:rsidRDefault="00204503" w:rsidP="00204503">
            <w:pPr>
              <w:autoSpaceDE w:val="0"/>
              <w:autoSpaceDN w:val="0"/>
              <w:adjustRightInd w:val="0"/>
              <w:spacing w:after="0" w:line="240" w:lineRule="auto"/>
              <w:rPr>
                <w:rFonts w:ascii="Times New Roman" w:hAnsi="Times New Roman" w:cs="Times New Roman"/>
                <w:sz w:val="28"/>
                <w:szCs w:val="28"/>
                <w:lang w:val="en-US"/>
              </w:rPr>
            </w:pPr>
          </w:p>
        </w:tc>
        <w:tc>
          <w:tcPr>
            <w:tcW w:w="3641" w:type="dxa"/>
          </w:tcPr>
          <w:p w:rsidR="00204503" w:rsidRDefault="00204503" w:rsidP="00204503">
            <w:pPr>
              <w:autoSpaceDE w:val="0"/>
              <w:autoSpaceDN w:val="0"/>
              <w:adjustRightInd w:val="0"/>
              <w:spacing w:after="0" w:line="240" w:lineRule="auto"/>
              <w:rPr>
                <w:rFonts w:ascii="Times New Roman" w:hAnsi="Times New Roman" w:cs="Times New Roman"/>
                <w:sz w:val="28"/>
                <w:szCs w:val="28"/>
              </w:rPr>
            </w:pPr>
          </w:p>
        </w:tc>
      </w:tr>
    </w:tbl>
    <w:tbl>
      <w:tblPr>
        <w:tblStyle w:val="a3"/>
        <w:tblW w:w="0" w:type="auto"/>
        <w:tblLook w:val="04A0" w:firstRow="1" w:lastRow="0" w:firstColumn="1" w:lastColumn="0" w:noHBand="0" w:noVBand="1"/>
      </w:tblPr>
      <w:tblGrid>
        <w:gridCol w:w="683"/>
      </w:tblGrid>
      <w:tr w:rsidR="00FB5201" w:rsidRPr="00597958" w:rsidTr="00A11C83">
        <w:tc>
          <w:tcPr>
            <w:tcW w:w="683" w:type="dxa"/>
          </w:tcPr>
          <w:p w:rsidR="00FB5201" w:rsidRPr="00597958" w:rsidRDefault="00FB5201" w:rsidP="00A11C83">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В13</w:t>
            </w:r>
          </w:p>
        </w:tc>
      </w:tr>
    </w:tbl>
    <w:p w:rsidR="002643DE" w:rsidRPr="002643DE" w:rsidRDefault="002643DE" w:rsidP="002643DE">
      <w:pPr>
        <w:autoSpaceDE w:val="0"/>
        <w:autoSpaceDN w:val="0"/>
        <w:adjustRightInd w:val="0"/>
        <w:spacing w:after="0" w:line="240" w:lineRule="auto"/>
        <w:jc w:val="both"/>
        <w:rPr>
          <w:rFonts w:ascii="Times New Roman" w:hAnsi="Times New Roman" w:cs="Times New Roman"/>
          <w:bCs/>
          <w:sz w:val="28"/>
          <w:szCs w:val="28"/>
        </w:rPr>
      </w:pPr>
      <w:r w:rsidRPr="002643DE">
        <w:rPr>
          <w:rFonts w:ascii="Times New Roman" w:hAnsi="Times New Roman" w:cs="Times New Roman"/>
          <w:bCs/>
          <w:sz w:val="28"/>
          <w:szCs w:val="28"/>
        </w:rPr>
        <w:t>Какое из зданий, представленных ниже, было построено в годы руководства страной того же государственного деятеля, при котором была создана данная скульптура? В ответе запишите цифру, под которой оно указано.</w:t>
      </w:r>
    </w:p>
    <w:p w:rsidR="002643DE" w:rsidRPr="00CA42FB" w:rsidRDefault="002643DE" w:rsidP="002643DE">
      <w:pPr>
        <w:autoSpaceDE w:val="0"/>
        <w:autoSpaceDN w:val="0"/>
        <w:adjustRightInd w:val="0"/>
        <w:spacing w:after="0" w:line="240" w:lineRule="auto"/>
        <w:jc w:val="both"/>
        <w:rPr>
          <w:rFonts w:ascii="Times New Roman" w:hAnsi="Times New Roman" w:cs="Times New Roman"/>
          <w:bCs/>
          <w:sz w:val="6"/>
          <w:szCs w:val="6"/>
        </w:rPr>
      </w:pPr>
    </w:p>
    <w:p w:rsidR="002643DE" w:rsidRDefault="002643DE" w:rsidP="00FB5201">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5791200" cy="38385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lum bright="7000" contrast="21000"/>
                      <a:extLst>
                        <a:ext uri="{28A0092B-C50C-407E-A947-70E740481C1C}">
                          <a14:useLocalDpi xmlns:a14="http://schemas.microsoft.com/office/drawing/2010/main" val="0"/>
                        </a:ext>
                      </a:extLst>
                    </a:blip>
                    <a:srcRect/>
                    <a:stretch>
                      <a:fillRect/>
                    </a:stretch>
                  </pic:blipFill>
                  <pic:spPr bwMode="auto">
                    <a:xfrm>
                      <a:off x="0" y="0"/>
                      <a:ext cx="5791200" cy="3838575"/>
                    </a:xfrm>
                    <a:prstGeom prst="rect">
                      <a:avLst/>
                    </a:prstGeom>
                    <a:noFill/>
                    <a:ln>
                      <a:noFill/>
                    </a:ln>
                  </pic:spPr>
                </pic:pic>
              </a:graphicData>
            </a:graphic>
          </wp:inline>
        </w:drawing>
      </w:r>
    </w:p>
    <w:p w:rsidR="002643DE" w:rsidRPr="002643DE" w:rsidRDefault="00FB5201" w:rsidP="002643D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Ответ__________________</w:t>
      </w:r>
    </w:p>
    <w:p w:rsidR="002643DE" w:rsidRPr="002643DE" w:rsidRDefault="002643DE" w:rsidP="002643DE">
      <w:pPr>
        <w:framePr w:wrap="notBeside" w:vAnchor="text" w:hAnchor="page" w:x="1689" w:y="1"/>
        <w:spacing w:after="0" w:line="240" w:lineRule="auto"/>
        <w:rPr>
          <w:rFonts w:ascii="Arial Unicode MS" w:eastAsia="Arial Unicode MS" w:hAnsi="Arial Unicode MS" w:cs="Arial Unicode MS"/>
          <w:sz w:val="2"/>
          <w:szCs w:val="2"/>
          <w:lang w:eastAsia="ru-RU"/>
        </w:rPr>
      </w:pPr>
    </w:p>
    <w:p w:rsidR="002E398A" w:rsidRPr="00597958" w:rsidRDefault="00FB5201" w:rsidP="002E398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w:t>
      </w:r>
      <w:r w:rsidR="002E398A" w:rsidRPr="00597958">
        <w:rPr>
          <w:rFonts w:ascii="Times New Roman" w:hAnsi="Times New Roman" w:cs="Times New Roman"/>
          <w:b/>
          <w:bCs/>
          <w:sz w:val="28"/>
          <w:szCs w:val="28"/>
        </w:rPr>
        <w:t>асть 3</w:t>
      </w:r>
    </w:p>
    <w:tbl>
      <w:tblPr>
        <w:tblStyle w:val="a3"/>
        <w:tblW w:w="0" w:type="auto"/>
        <w:tblLook w:val="04A0" w:firstRow="1" w:lastRow="0" w:firstColumn="1" w:lastColumn="0" w:noHBand="0" w:noVBand="1"/>
      </w:tblPr>
      <w:tblGrid>
        <w:gridCol w:w="9571"/>
      </w:tblGrid>
      <w:tr w:rsidR="002E398A" w:rsidRPr="00597958" w:rsidTr="002E398A">
        <w:trPr>
          <w:trHeight w:val="1992"/>
        </w:trPr>
        <w:tc>
          <w:tcPr>
            <w:tcW w:w="9571" w:type="dxa"/>
          </w:tcPr>
          <w:p w:rsidR="002E398A" w:rsidRPr="003843D3" w:rsidRDefault="002E398A" w:rsidP="003843D3">
            <w:pPr>
              <w:autoSpaceDE w:val="0"/>
              <w:autoSpaceDN w:val="0"/>
              <w:adjustRightInd w:val="0"/>
              <w:jc w:val="both"/>
              <w:rPr>
                <w:rFonts w:ascii="Times New Roman" w:hAnsi="Times New Roman" w:cs="Times New Roman"/>
                <w:b/>
                <w:bCs/>
                <w:i/>
                <w:iCs/>
                <w:sz w:val="26"/>
                <w:szCs w:val="26"/>
              </w:rPr>
            </w:pPr>
            <w:r w:rsidRPr="003843D3">
              <w:rPr>
                <w:rFonts w:ascii="Times New Roman" w:hAnsi="Times New Roman" w:cs="Times New Roman"/>
                <w:b/>
                <w:bCs/>
                <w:i/>
                <w:iCs/>
                <w:sz w:val="26"/>
                <w:szCs w:val="26"/>
              </w:rPr>
              <w:t>Для записи ответов на задания этой части (С1–С6) используйте бланк ответов № 2. Запишите сначала номер задания (С</w:t>
            </w:r>
            <w:proofErr w:type="gramStart"/>
            <w:r w:rsidRPr="003843D3">
              <w:rPr>
                <w:rFonts w:ascii="Times New Roman" w:hAnsi="Times New Roman" w:cs="Times New Roman"/>
                <w:b/>
                <w:bCs/>
                <w:i/>
                <w:iCs/>
                <w:sz w:val="26"/>
                <w:szCs w:val="26"/>
              </w:rPr>
              <w:t>1</w:t>
            </w:r>
            <w:proofErr w:type="gramEnd"/>
            <w:r w:rsidRPr="003843D3">
              <w:rPr>
                <w:rFonts w:ascii="Times New Roman" w:hAnsi="Times New Roman" w:cs="Times New Roman"/>
                <w:b/>
                <w:bCs/>
                <w:i/>
                <w:iCs/>
                <w:sz w:val="26"/>
                <w:szCs w:val="26"/>
              </w:rPr>
              <w:t>, С2 и т. д.), а затем развёрнутый ответ на него. Ответы записывайте чётко и разборчиво. Прочтите отрывок из исторического источника и кратко ответьте на вопросы C1–C3. Ответы предполагают использование информации из источника, а также применение исторических знаний по курсу истории соответствующего периода.</w:t>
            </w:r>
          </w:p>
        </w:tc>
      </w:tr>
    </w:tbl>
    <w:p w:rsidR="002E398A" w:rsidRPr="0029634E" w:rsidRDefault="002E398A" w:rsidP="002E398A">
      <w:pPr>
        <w:autoSpaceDE w:val="0"/>
        <w:autoSpaceDN w:val="0"/>
        <w:adjustRightInd w:val="0"/>
        <w:spacing w:after="0" w:line="240" w:lineRule="auto"/>
        <w:rPr>
          <w:rFonts w:ascii="Times New Roman" w:hAnsi="Times New Roman" w:cs="Times New Roman"/>
          <w:i/>
          <w:sz w:val="28"/>
          <w:szCs w:val="28"/>
        </w:rPr>
      </w:pPr>
      <w:r w:rsidRPr="0029634E">
        <w:rPr>
          <w:rFonts w:ascii="Times New Roman" w:hAnsi="Times New Roman" w:cs="Times New Roman"/>
          <w:i/>
          <w:sz w:val="28"/>
          <w:szCs w:val="28"/>
        </w:rPr>
        <w:t>Из резолюции XIX Всесоюзной партийной конференции</w:t>
      </w:r>
    </w:p>
    <w:p w:rsidR="002E398A" w:rsidRPr="00597958" w:rsidRDefault="002E398A" w:rsidP="0029634E">
      <w:pPr>
        <w:autoSpaceDE w:val="0"/>
        <w:autoSpaceDN w:val="0"/>
        <w:adjustRightInd w:val="0"/>
        <w:spacing w:after="0" w:line="240" w:lineRule="auto"/>
        <w:ind w:firstLine="708"/>
        <w:rPr>
          <w:rFonts w:ascii="Times New Roman" w:hAnsi="Times New Roman" w:cs="Times New Roman"/>
          <w:sz w:val="28"/>
          <w:szCs w:val="28"/>
        </w:rPr>
      </w:pPr>
      <w:r w:rsidRPr="00597958">
        <w:rPr>
          <w:rFonts w:ascii="Times New Roman" w:hAnsi="Times New Roman" w:cs="Times New Roman"/>
          <w:sz w:val="28"/>
          <w:szCs w:val="28"/>
        </w:rPr>
        <w:t>«XIX Всесоюзная партийная конференция… констатирует</w:t>
      </w:r>
      <w:proofErr w:type="gramStart"/>
      <w:r w:rsidRPr="00597958">
        <w:rPr>
          <w:rFonts w:ascii="Times New Roman" w:hAnsi="Times New Roman" w:cs="Times New Roman"/>
          <w:sz w:val="28"/>
          <w:szCs w:val="28"/>
        </w:rPr>
        <w:t>:</w:t>
      </w:r>
      <w:r w:rsidR="00302AD3">
        <w:rPr>
          <w:rFonts w:ascii="Times New Roman" w:hAnsi="Times New Roman" w:cs="Times New Roman"/>
          <w:sz w:val="28"/>
          <w:szCs w:val="28"/>
        </w:rPr>
        <w:t>..</w:t>
      </w:r>
      <w:r w:rsidRPr="00597958">
        <w:rPr>
          <w:rFonts w:ascii="Times New Roman" w:hAnsi="Times New Roman" w:cs="Times New Roman"/>
          <w:sz w:val="28"/>
          <w:szCs w:val="28"/>
        </w:rPr>
        <w:t xml:space="preserve"> </w:t>
      </w:r>
      <w:proofErr w:type="gramEnd"/>
      <w:r w:rsidRPr="00597958">
        <w:rPr>
          <w:rFonts w:ascii="Times New Roman" w:hAnsi="Times New Roman" w:cs="Times New Roman"/>
          <w:sz w:val="28"/>
          <w:szCs w:val="28"/>
        </w:rPr>
        <w:t>выработанный партией на апрельском Пленуме ЦК и XXVII съезде партии стратегический курс на всестороннее и революционное обновление советского общества и ускорение его социально-экономического развития неуклонно претворяется в жизнь. Приостановлено сползание страны к экономическому и социально-политическому кризису…</w:t>
      </w:r>
    </w:p>
    <w:p w:rsidR="002E398A" w:rsidRPr="00597958" w:rsidRDefault="002E398A" w:rsidP="00597958">
      <w:pPr>
        <w:autoSpaceDE w:val="0"/>
        <w:autoSpaceDN w:val="0"/>
        <w:adjustRightInd w:val="0"/>
        <w:spacing w:after="0" w:line="240" w:lineRule="auto"/>
        <w:ind w:firstLine="708"/>
        <w:jc w:val="both"/>
        <w:rPr>
          <w:rFonts w:ascii="Times New Roman" w:hAnsi="Times New Roman" w:cs="Times New Roman"/>
          <w:sz w:val="28"/>
          <w:szCs w:val="28"/>
        </w:rPr>
      </w:pPr>
      <w:r w:rsidRPr="00597958">
        <w:rPr>
          <w:rFonts w:ascii="Times New Roman" w:hAnsi="Times New Roman" w:cs="Times New Roman"/>
          <w:sz w:val="28"/>
          <w:szCs w:val="28"/>
        </w:rPr>
        <w:t>Начался процесс оздоровления экономики страны, её поворот к удовлетворению насущных потребностей людей. Набирают силу новые методы хозяйствования. В соответствии с Законом о государственном предприятии (объединении) идёт перевод объединений и предприятий на хозрасчет и самоокупаемость. Разработан, широко обсуждён и принят Закон о кооперации. Входят в жизнь новые, прогрессивные формы</w:t>
      </w:r>
      <w:r w:rsidR="00597958">
        <w:rPr>
          <w:rFonts w:ascii="Times New Roman" w:hAnsi="Times New Roman" w:cs="Times New Roman"/>
          <w:sz w:val="28"/>
          <w:szCs w:val="28"/>
        </w:rPr>
        <w:t xml:space="preserve"> </w:t>
      </w:r>
      <w:r w:rsidRPr="00597958">
        <w:rPr>
          <w:rFonts w:ascii="Times New Roman" w:hAnsi="Times New Roman" w:cs="Times New Roman"/>
          <w:sz w:val="28"/>
          <w:szCs w:val="28"/>
        </w:rPr>
        <w:t>внутрипроизводственных трудовых отношений на основе подряда и аренды, а также индивидуальная трудовая деятельность. Идёт перестройка организационных структур управления, направленная на создание</w:t>
      </w:r>
      <w:r w:rsidR="00597958">
        <w:rPr>
          <w:rFonts w:ascii="Times New Roman" w:hAnsi="Times New Roman" w:cs="Times New Roman"/>
          <w:sz w:val="28"/>
          <w:szCs w:val="28"/>
        </w:rPr>
        <w:t xml:space="preserve"> </w:t>
      </w:r>
      <w:r w:rsidRPr="00597958">
        <w:rPr>
          <w:rFonts w:ascii="Times New Roman" w:hAnsi="Times New Roman" w:cs="Times New Roman"/>
          <w:sz w:val="28"/>
          <w:szCs w:val="28"/>
        </w:rPr>
        <w:t>благоприятных условий для эффективного хозяйствования первичных звеньев экономики.</w:t>
      </w:r>
    </w:p>
    <w:p w:rsidR="002E398A" w:rsidRPr="00597958" w:rsidRDefault="002E398A" w:rsidP="00BC6FC3">
      <w:pPr>
        <w:autoSpaceDE w:val="0"/>
        <w:autoSpaceDN w:val="0"/>
        <w:adjustRightInd w:val="0"/>
        <w:spacing w:after="0" w:line="240" w:lineRule="auto"/>
        <w:ind w:firstLine="708"/>
        <w:jc w:val="both"/>
        <w:rPr>
          <w:rFonts w:ascii="Times New Roman" w:hAnsi="Times New Roman" w:cs="Times New Roman"/>
          <w:sz w:val="28"/>
          <w:szCs w:val="28"/>
        </w:rPr>
      </w:pPr>
      <w:r w:rsidRPr="00597958">
        <w:rPr>
          <w:rFonts w:ascii="Times New Roman" w:hAnsi="Times New Roman" w:cs="Times New Roman"/>
          <w:sz w:val="28"/>
          <w:szCs w:val="28"/>
        </w:rPr>
        <w:t xml:space="preserve">Развёрнутая по инициативе партии работа позволила возобновить рост реальных доходов трудящихся. Реализуются практические меры по увеличению производства продуктов питания и предметов потребления, расширению жилищного строительства. Осуществляются реформы образования и здравоохранения. Духовная жизнь становится мощным фактором прогресса страны. Значительная работа проведена по переосмыслению современных реальностей мирового развития, обновлению и приданию динамизма внешней политике. Таким образом, перестройка всё глубже входит в жизнь советского общества, оказывает на него </w:t>
      </w:r>
      <w:r w:rsidR="00BC6FC3" w:rsidRPr="00597958">
        <w:rPr>
          <w:rFonts w:ascii="Times New Roman" w:hAnsi="Times New Roman" w:cs="Times New Roman"/>
          <w:sz w:val="28"/>
          <w:szCs w:val="28"/>
        </w:rPr>
        <w:t>всевозрастающее</w:t>
      </w:r>
      <w:r w:rsidRPr="00597958">
        <w:rPr>
          <w:rFonts w:ascii="Times New Roman" w:hAnsi="Times New Roman" w:cs="Times New Roman"/>
          <w:sz w:val="28"/>
          <w:szCs w:val="28"/>
        </w:rPr>
        <w:t xml:space="preserve"> преобразующее воздействие».</w:t>
      </w:r>
    </w:p>
    <w:tbl>
      <w:tblPr>
        <w:tblStyle w:val="a3"/>
        <w:tblW w:w="0" w:type="auto"/>
        <w:tblLook w:val="04A0" w:firstRow="1" w:lastRow="0" w:firstColumn="1" w:lastColumn="0" w:noHBand="0" w:noVBand="1"/>
      </w:tblPr>
      <w:tblGrid>
        <w:gridCol w:w="675"/>
      </w:tblGrid>
      <w:tr w:rsidR="00BC6FC3" w:rsidRPr="00597958" w:rsidTr="00BC6FC3">
        <w:tc>
          <w:tcPr>
            <w:tcW w:w="675" w:type="dxa"/>
          </w:tcPr>
          <w:p w:rsidR="00BC6FC3" w:rsidRPr="00597958" w:rsidRDefault="00BC6FC3" w:rsidP="00BC6FC3">
            <w:pPr>
              <w:autoSpaceDE w:val="0"/>
              <w:autoSpaceDN w:val="0"/>
              <w:adjustRightInd w:val="0"/>
              <w:jc w:val="both"/>
              <w:rPr>
                <w:rFonts w:ascii="Times New Roman" w:hAnsi="Times New Roman" w:cs="Times New Roman"/>
                <w:b/>
                <w:sz w:val="28"/>
                <w:szCs w:val="28"/>
              </w:rPr>
            </w:pPr>
            <w:r w:rsidRPr="00597958">
              <w:rPr>
                <w:rFonts w:ascii="Times New Roman" w:hAnsi="Times New Roman" w:cs="Times New Roman"/>
                <w:b/>
                <w:sz w:val="28"/>
                <w:szCs w:val="28"/>
              </w:rPr>
              <w:t>С</w:t>
            </w:r>
            <w:proofErr w:type="gramStart"/>
            <w:r w:rsidRPr="00597958">
              <w:rPr>
                <w:rFonts w:ascii="Times New Roman" w:hAnsi="Times New Roman" w:cs="Times New Roman"/>
                <w:b/>
                <w:sz w:val="28"/>
                <w:szCs w:val="28"/>
              </w:rPr>
              <w:t>1</w:t>
            </w:r>
            <w:proofErr w:type="gramEnd"/>
          </w:p>
        </w:tc>
      </w:tr>
    </w:tbl>
    <w:p w:rsidR="00302AD3" w:rsidRPr="00302AD3" w:rsidRDefault="00302AD3" w:rsidP="00302AD3">
      <w:pPr>
        <w:autoSpaceDE w:val="0"/>
        <w:autoSpaceDN w:val="0"/>
        <w:adjustRightInd w:val="0"/>
        <w:spacing w:after="0" w:line="240" w:lineRule="auto"/>
        <w:jc w:val="both"/>
        <w:rPr>
          <w:rFonts w:ascii="Times New Roman" w:hAnsi="Times New Roman" w:cs="Times New Roman"/>
          <w:sz w:val="28"/>
          <w:szCs w:val="28"/>
        </w:rPr>
      </w:pPr>
      <w:r w:rsidRPr="00302AD3">
        <w:rPr>
          <w:rFonts w:ascii="Times New Roman" w:hAnsi="Times New Roman" w:cs="Times New Roman"/>
          <w:sz w:val="28"/>
          <w:szCs w:val="28"/>
        </w:rPr>
        <w:t>Укажите десятилетие, в рамках которого происходили события, упомянутые в резолюции. Назовите фамилию политического деятеля, являвшегося руководителем страны в период, когда происходили эти события. Укажите название периода истории СССР, когда этот политический деятель был руководителем страны.</w:t>
      </w:r>
    </w:p>
    <w:tbl>
      <w:tblPr>
        <w:tblStyle w:val="a3"/>
        <w:tblW w:w="0" w:type="auto"/>
        <w:tblLook w:val="04A0" w:firstRow="1" w:lastRow="0" w:firstColumn="1" w:lastColumn="0" w:noHBand="0" w:noVBand="1"/>
      </w:tblPr>
      <w:tblGrid>
        <w:gridCol w:w="675"/>
      </w:tblGrid>
      <w:tr w:rsidR="00523A03" w:rsidRPr="00597958" w:rsidTr="00FD4429">
        <w:tc>
          <w:tcPr>
            <w:tcW w:w="675" w:type="dxa"/>
          </w:tcPr>
          <w:p w:rsidR="00523A03" w:rsidRPr="00597958" w:rsidRDefault="00523A03" w:rsidP="00FD4429">
            <w:pPr>
              <w:autoSpaceDE w:val="0"/>
              <w:autoSpaceDN w:val="0"/>
              <w:adjustRightInd w:val="0"/>
              <w:jc w:val="both"/>
              <w:rPr>
                <w:rFonts w:ascii="Times New Roman" w:hAnsi="Times New Roman" w:cs="Times New Roman"/>
                <w:b/>
                <w:sz w:val="28"/>
                <w:szCs w:val="28"/>
              </w:rPr>
            </w:pPr>
            <w:r w:rsidRPr="00597958">
              <w:rPr>
                <w:rFonts w:ascii="Times New Roman" w:hAnsi="Times New Roman" w:cs="Times New Roman"/>
                <w:b/>
                <w:sz w:val="28"/>
                <w:szCs w:val="28"/>
              </w:rPr>
              <w:t>С</w:t>
            </w:r>
            <w:proofErr w:type="gramStart"/>
            <w:r w:rsidRPr="00597958">
              <w:rPr>
                <w:rFonts w:ascii="Times New Roman" w:hAnsi="Times New Roman" w:cs="Times New Roman"/>
                <w:b/>
                <w:sz w:val="28"/>
                <w:szCs w:val="28"/>
              </w:rPr>
              <w:t>2</w:t>
            </w:r>
            <w:proofErr w:type="gramEnd"/>
          </w:p>
        </w:tc>
      </w:tr>
    </w:tbl>
    <w:p w:rsidR="004E0B7E" w:rsidRPr="004E0B7E" w:rsidRDefault="004E0B7E" w:rsidP="0029634E">
      <w:pPr>
        <w:autoSpaceDE w:val="0"/>
        <w:autoSpaceDN w:val="0"/>
        <w:adjustRightInd w:val="0"/>
        <w:spacing w:after="0" w:line="240" w:lineRule="auto"/>
        <w:jc w:val="both"/>
        <w:rPr>
          <w:rFonts w:ascii="Times New Roman" w:hAnsi="Times New Roman" w:cs="Times New Roman"/>
          <w:sz w:val="28"/>
          <w:szCs w:val="28"/>
        </w:rPr>
      </w:pPr>
      <w:r w:rsidRPr="004E0B7E">
        <w:rPr>
          <w:rFonts w:ascii="Times New Roman" w:hAnsi="Times New Roman" w:cs="Times New Roman"/>
          <w:sz w:val="28"/>
          <w:szCs w:val="28"/>
        </w:rPr>
        <w:t>Какие направления внутренней политики КПСС и государства названы в резолюции? Укажите любые три направления.</w:t>
      </w:r>
    </w:p>
    <w:tbl>
      <w:tblPr>
        <w:tblStyle w:val="a3"/>
        <w:tblW w:w="0" w:type="auto"/>
        <w:tblLook w:val="04A0" w:firstRow="1" w:lastRow="0" w:firstColumn="1" w:lastColumn="0" w:noHBand="0" w:noVBand="1"/>
      </w:tblPr>
      <w:tblGrid>
        <w:gridCol w:w="675"/>
      </w:tblGrid>
      <w:tr w:rsidR="00523A03" w:rsidRPr="00597958" w:rsidTr="00FD4429">
        <w:tc>
          <w:tcPr>
            <w:tcW w:w="675" w:type="dxa"/>
          </w:tcPr>
          <w:p w:rsidR="00523A03" w:rsidRPr="00597958" w:rsidRDefault="00523A03" w:rsidP="00FD4429">
            <w:pPr>
              <w:autoSpaceDE w:val="0"/>
              <w:autoSpaceDN w:val="0"/>
              <w:adjustRightInd w:val="0"/>
              <w:jc w:val="both"/>
              <w:rPr>
                <w:rFonts w:ascii="Times New Roman" w:hAnsi="Times New Roman" w:cs="Times New Roman"/>
                <w:b/>
                <w:sz w:val="28"/>
                <w:szCs w:val="28"/>
              </w:rPr>
            </w:pPr>
            <w:r w:rsidRPr="00597958">
              <w:rPr>
                <w:rFonts w:ascii="Times New Roman" w:hAnsi="Times New Roman" w:cs="Times New Roman"/>
                <w:b/>
                <w:sz w:val="28"/>
                <w:szCs w:val="28"/>
              </w:rPr>
              <w:t>С3</w:t>
            </w:r>
          </w:p>
        </w:tc>
      </w:tr>
    </w:tbl>
    <w:p w:rsidR="00523A03" w:rsidRPr="004E0B7E" w:rsidRDefault="004E0B7E" w:rsidP="0029634E">
      <w:pPr>
        <w:autoSpaceDE w:val="0"/>
        <w:autoSpaceDN w:val="0"/>
        <w:adjustRightInd w:val="0"/>
        <w:spacing w:after="0" w:line="240" w:lineRule="auto"/>
        <w:jc w:val="both"/>
        <w:rPr>
          <w:rFonts w:ascii="Times New Roman" w:hAnsi="Times New Roman" w:cs="Times New Roman"/>
          <w:sz w:val="28"/>
          <w:szCs w:val="28"/>
        </w:rPr>
      </w:pPr>
      <w:r w:rsidRPr="004E0B7E">
        <w:rPr>
          <w:rFonts w:ascii="Times New Roman" w:hAnsi="Times New Roman" w:cs="Times New Roman"/>
          <w:sz w:val="28"/>
          <w:szCs w:val="28"/>
        </w:rPr>
        <w:t>Каков итог реализации рассматриваемого стратегического курса партии? Привлекая исторические знания, укажите не менее двух причин, приведших к такому итогу.</w:t>
      </w:r>
    </w:p>
    <w:tbl>
      <w:tblPr>
        <w:tblStyle w:val="a3"/>
        <w:tblW w:w="0" w:type="auto"/>
        <w:tblLook w:val="04A0" w:firstRow="1" w:lastRow="0" w:firstColumn="1" w:lastColumn="0" w:noHBand="0" w:noVBand="1"/>
      </w:tblPr>
      <w:tblGrid>
        <w:gridCol w:w="675"/>
      </w:tblGrid>
      <w:tr w:rsidR="00523A03" w:rsidRPr="00597958" w:rsidTr="00FD4429">
        <w:tc>
          <w:tcPr>
            <w:tcW w:w="675" w:type="dxa"/>
          </w:tcPr>
          <w:p w:rsidR="00523A03" w:rsidRPr="00597958" w:rsidRDefault="00523A03" w:rsidP="00FD4429">
            <w:pPr>
              <w:autoSpaceDE w:val="0"/>
              <w:autoSpaceDN w:val="0"/>
              <w:adjustRightInd w:val="0"/>
              <w:jc w:val="both"/>
              <w:rPr>
                <w:rFonts w:ascii="Times New Roman" w:hAnsi="Times New Roman" w:cs="Times New Roman"/>
                <w:b/>
                <w:sz w:val="28"/>
                <w:szCs w:val="28"/>
              </w:rPr>
            </w:pPr>
            <w:r w:rsidRPr="00597958">
              <w:rPr>
                <w:rFonts w:ascii="Times New Roman" w:hAnsi="Times New Roman" w:cs="Times New Roman"/>
                <w:b/>
                <w:sz w:val="28"/>
                <w:szCs w:val="28"/>
              </w:rPr>
              <w:lastRenderedPageBreak/>
              <w:t>С</w:t>
            </w:r>
            <w:proofErr w:type="gramStart"/>
            <w:r w:rsidRPr="00597958">
              <w:rPr>
                <w:rFonts w:ascii="Times New Roman" w:hAnsi="Times New Roman" w:cs="Times New Roman"/>
                <w:b/>
                <w:sz w:val="28"/>
                <w:szCs w:val="28"/>
              </w:rPr>
              <w:t>4</w:t>
            </w:r>
            <w:proofErr w:type="gramEnd"/>
          </w:p>
        </w:tc>
      </w:tr>
    </w:tbl>
    <w:p w:rsidR="004E0B7E" w:rsidRPr="004E0B7E" w:rsidRDefault="004E0B7E" w:rsidP="004E0B7E">
      <w:pPr>
        <w:autoSpaceDE w:val="0"/>
        <w:autoSpaceDN w:val="0"/>
        <w:adjustRightInd w:val="0"/>
        <w:spacing w:after="0" w:line="240" w:lineRule="auto"/>
        <w:jc w:val="both"/>
        <w:rPr>
          <w:rFonts w:ascii="Times New Roman" w:hAnsi="Times New Roman" w:cs="Times New Roman"/>
          <w:sz w:val="28"/>
          <w:szCs w:val="28"/>
        </w:rPr>
      </w:pPr>
      <w:r w:rsidRPr="004E0B7E">
        <w:rPr>
          <w:rFonts w:ascii="Times New Roman" w:hAnsi="Times New Roman" w:cs="Times New Roman"/>
          <w:sz w:val="28"/>
          <w:szCs w:val="28"/>
        </w:rPr>
        <w:t>Многие города Древней Руси возникали на берегах рек. Объясните, в чём состояли преимущества такого расположения города (приведите три объяснения).</w:t>
      </w:r>
    </w:p>
    <w:tbl>
      <w:tblPr>
        <w:tblStyle w:val="a3"/>
        <w:tblW w:w="0" w:type="auto"/>
        <w:tblLook w:val="04A0" w:firstRow="1" w:lastRow="0" w:firstColumn="1" w:lastColumn="0" w:noHBand="0" w:noVBand="1"/>
      </w:tblPr>
      <w:tblGrid>
        <w:gridCol w:w="675"/>
      </w:tblGrid>
      <w:tr w:rsidR="00523A03" w:rsidRPr="00597958" w:rsidTr="00FD4429">
        <w:tc>
          <w:tcPr>
            <w:tcW w:w="675" w:type="dxa"/>
          </w:tcPr>
          <w:p w:rsidR="00523A03" w:rsidRPr="00597958" w:rsidRDefault="00523A03" w:rsidP="00FD4429">
            <w:pPr>
              <w:autoSpaceDE w:val="0"/>
              <w:autoSpaceDN w:val="0"/>
              <w:adjustRightInd w:val="0"/>
              <w:jc w:val="both"/>
              <w:rPr>
                <w:rFonts w:ascii="Times New Roman" w:hAnsi="Times New Roman" w:cs="Times New Roman"/>
                <w:b/>
                <w:sz w:val="28"/>
                <w:szCs w:val="28"/>
              </w:rPr>
            </w:pPr>
            <w:r w:rsidRPr="00597958">
              <w:rPr>
                <w:rFonts w:ascii="Times New Roman" w:hAnsi="Times New Roman" w:cs="Times New Roman"/>
                <w:b/>
                <w:sz w:val="28"/>
                <w:szCs w:val="28"/>
              </w:rPr>
              <w:t>С5</w:t>
            </w:r>
          </w:p>
        </w:tc>
      </w:tr>
    </w:tbl>
    <w:p w:rsidR="004E0B7E" w:rsidRPr="004E0B7E" w:rsidRDefault="004E0B7E" w:rsidP="0029634E">
      <w:pPr>
        <w:autoSpaceDE w:val="0"/>
        <w:autoSpaceDN w:val="0"/>
        <w:adjustRightInd w:val="0"/>
        <w:spacing w:after="0" w:line="240" w:lineRule="auto"/>
        <w:jc w:val="both"/>
        <w:rPr>
          <w:rFonts w:ascii="Times New Roman" w:hAnsi="Times New Roman" w:cs="Times New Roman"/>
          <w:sz w:val="28"/>
          <w:szCs w:val="28"/>
        </w:rPr>
      </w:pPr>
      <w:r w:rsidRPr="004E0B7E">
        <w:rPr>
          <w:rFonts w:ascii="Times New Roman" w:hAnsi="Times New Roman" w:cs="Times New Roman"/>
          <w:sz w:val="28"/>
          <w:szCs w:val="28"/>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4E0B7E" w:rsidRPr="004E0B7E" w:rsidRDefault="004E0B7E" w:rsidP="004E0B7E">
      <w:pPr>
        <w:autoSpaceDE w:val="0"/>
        <w:autoSpaceDN w:val="0"/>
        <w:adjustRightInd w:val="0"/>
        <w:spacing w:after="0" w:line="240" w:lineRule="auto"/>
        <w:rPr>
          <w:rFonts w:ascii="Times New Roman" w:hAnsi="Times New Roman" w:cs="Times New Roman"/>
          <w:sz w:val="28"/>
          <w:szCs w:val="28"/>
        </w:rPr>
      </w:pPr>
      <w:r w:rsidRPr="004E0B7E">
        <w:rPr>
          <w:rFonts w:ascii="Times New Roman" w:hAnsi="Times New Roman" w:cs="Times New Roman"/>
          <w:i/>
          <w:iCs/>
          <w:sz w:val="28"/>
          <w:szCs w:val="28"/>
        </w:rPr>
        <w:t xml:space="preserve">«Россия в XVII в. находилась в состоянии изоляции от экономических, военных и культурных достижений стран Западной Европы». </w:t>
      </w:r>
      <w:r w:rsidRPr="004E0B7E">
        <w:rPr>
          <w:rFonts w:ascii="Times New Roman" w:hAnsi="Times New Roman" w:cs="Times New Roman"/>
          <w:sz w:val="28"/>
          <w:szCs w:val="28"/>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w:t>
      </w:r>
      <w:r w:rsidR="0088161D">
        <w:rPr>
          <w:rFonts w:ascii="Times New Roman" w:hAnsi="Times New Roman" w:cs="Times New Roman"/>
          <w:sz w:val="28"/>
          <w:szCs w:val="28"/>
        </w:rPr>
        <w:t xml:space="preserve">  </w:t>
      </w:r>
    </w:p>
    <w:p w:rsidR="004E0B7E" w:rsidRDefault="004E0B7E" w:rsidP="004E0B7E">
      <w:pPr>
        <w:autoSpaceDE w:val="0"/>
        <w:autoSpaceDN w:val="0"/>
        <w:adjustRightInd w:val="0"/>
        <w:spacing w:after="0" w:line="240" w:lineRule="auto"/>
        <w:rPr>
          <w:rFonts w:ascii="Times New Roman" w:hAnsi="Times New Roman" w:cs="Times New Roman"/>
          <w:sz w:val="28"/>
          <w:szCs w:val="28"/>
        </w:rPr>
      </w:pPr>
      <w:r w:rsidRPr="004E0B7E">
        <w:rPr>
          <w:rFonts w:ascii="Times New Roman" w:hAnsi="Times New Roman" w:cs="Times New Roman"/>
          <w:sz w:val="28"/>
          <w:szCs w:val="28"/>
        </w:rPr>
        <w:t xml:space="preserve">Ответ запишите в следующем виде. </w:t>
      </w:r>
    </w:p>
    <w:p w:rsidR="004E0B7E" w:rsidRDefault="004E0B7E" w:rsidP="004E0B7E">
      <w:pPr>
        <w:autoSpaceDE w:val="0"/>
        <w:autoSpaceDN w:val="0"/>
        <w:adjustRightInd w:val="0"/>
        <w:spacing w:after="0" w:line="240" w:lineRule="auto"/>
        <w:ind w:firstLine="708"/>
        <w:rPr>
          <w:rFonts w:ascii="Times New Roman" w:hAnsi="Times New Roman" w:cs="Times New Roman"/>
          <w:sz w:val="28"/>
          <w:szCs w:val="28"/>
        </w:rPr>
      </w:pPr>
      <w:r w:rsidRPr="004E0B7E">
        <w:rPr>
          <w:rFonts w:ascii="Times New Roman" w:hAnsi="Times New Roman" w:cs="Times New Roman"/>
          <w:sz w:val="28"/>
          <w:szCs w:val="28"/>
        </w:rPr>
        <w:t>Аргументы в подтверждение:</w:t>
      </w:r>
    </w:p>
    <w:p w:rsidR="0088161D" w:rsidRDefault="004E0B7E" w:rsidP="004E0B7E">
      <w:pPr>
        <w:autoSpaceDE w:val="0"/>
        <w:autoSpaceDN w:val="0"/>
        <w:adjustRightInd w:val="0"/>
        <w:spacing w:after="0" w:line="240" w:lineRule="auto"/>
        <w:ind w:firstLine="708"/>
        <w:rPr>
          <w:rFonts w:ascii="Times New Roman" w:hAnsi="Times New Roman" w:cs="Times New Roman"/>
          <w:sz w:val="28"/>
          <w:szCs w:val="28"/>
        </w:rPr>
      </w:pPr>
      <w:r w:rsidRPr="004E0B7E">
        <w:rPr>
          <w:rFonts w:ascii="Times New Roman" w:hAnsi="Times New Roman" w:cs="Times New Roman"/>
          <w:sz w:val="28"/>
          <w:szCs w:val="28"/>
        </w:rPr>
        <w:t>1)...</w:t>
      </w:r>
    </w:p>
    <w:p w:rsidR="004E0B7E" w:rsidRPr="00592AA6" w:rsidRDefault="004E0B7E" w:rsidP="00E73057">
      <w:pPr>
        <w:autoSpaceDE w:val="0"/>
        <w:autoSpaceDN w:val="0"/>
        <w:adjustRightInd w:val="0"/>
        <w:spacing w:after="0" w:line="240" w:lineRule="auto"/>
        <w:ind w:firstLine="708"/>
        <w:rPr>
          <w:rFonts w:ascii="Times New Roman" w:hAnsi="Times New Roman" w:cs="Times New Roman"/>
          <w:sz w:val="28"/>
          <w:szCs w:val="28"/>
        </w:rPr>
      </w:pPr>
      <w:r w:rsidRPr="004E0B7E">
        <w:rPr>
          <w:rFonts w:ascii="Times New Roman" w:hAnsi="Times New Roman" w:cs="Times New Roman"/>
          <w:sz w:val="28"/>
          <w:szCs w:val="28"/>
        </w:rPr>
        <w:t>2)...</w:t>
      </w:r>
    </w:p>
    <w:p w:rsidR="004E0B7E" w:rsidRDefault="004E0B7E" w:rsidP="004E0B7E">
      <w:pPr>
        <w:autoSpaceDE w:val="0"/>
        <w:autoSpaceDN w:val="0"/>
        <w:adjustRightInd w:val="0"/>
        <w:spacing w:after="0" w:line="240" w:lineRule="auto"/>
        <w:ind w:firstLine="708"/>
        <w:rPr>
          <w:rFonts w:ascii="Times New Roman" w:hAnsi="Times New Roman" w:cs="Times New Roman"/>
          <w:sz w:val="28"/>
          <w:szCs w:val="28"/>
        </w:rPr>
      </w:pPr>
      <w:r w:rsidRPr="004E0B7E">
        <w:rPr>
          <w:rFonts w:ascii="Times New Roman" w:hAnsi="Times New Roman" w:cs="Times New Roman"/>
          <w:sz w:val="28"/>
          <w:szCs w:val="28"/>
        </w:rPr>
        <w:t xml:space="preserve">Аргументы в опровержение: </w:t>
      </w:r>
    </w:p>
    <w:p w:rsidR="0088161D" w:rsidRDefault="004E0B7E" w:rsidP="004E0B7E">
      <w:pPr>
        <w:autoSpaceDE w:val="0"/>
        <w:autoSpaceDN w:val="0"/>
        <w:adjustRightInd w:val="0"/>
        <w:spacing w:after="0" w:line="240" w:lineRule="auto"/>
        <w:ind w:firstLine="708"/>
        <w:rPr>
          <w:rFonts w:ascii="Times New Roman" w:hAnsi="Times New Roman" w:cs="Times New Roman"/>
          <w:sz w:val="28"/>
          <w:szCs w:val="28"/>
        </w:rPr>
      </w:pPr>
      <w:r w:rsidRPr="004E0B7E">
        <w:rPr>
          <w:rFonts w:ascii="Times New Roman" w:hAnsi="Times New Roman" w:cs="Times New Roman"/>
          <w:sz w:val="28"/>
          <w:szCs w:val="28"/>
        </w:rPr>
        <w:t xml:space="preserve">1)... </w:t>
      </w:r>
    </w:p>
    <w:p w:rsidR="004E0B7E" w:rsidRPr="004E0B7E" w:rsidRDefault="004E0B7E" w:rsidP="004E0B7E">
      <w:pPr>
        <w:autoSpaceDE w:val="0"/>
        <w:autoSpaceDN w:val="0"/>
        <w:adjustRightInd w:val="0"/>
        <w:spacing w:after="0" w:line="240" w:lineRule="auto"/>
        <w:ind w:firstLine="708"/>
        <w:rPr>
          <w:rFonts w:ascii="Times New Roman" w:hAnsi="Times New Roman" w:cs="Times New Roman"/>
          <w:sz w:val="28"/>
          <w:szCs w:val="28"/>
        </w:rPr>
      </w:pPr>
      <w:r w:rsidRPr="004E0B7E">
        <w:rPr>
          <w:rFonts w:ascii="Times New Roman" w:hAnsi="Times New Roman" w:cs="Times New Roman"/>
          <w:sz w:val="28"/>
          <w:szCs w:val="28"/>
        </w:rPr>
        <w:t>2)...</w:t>
      </w:r>
    </w:p>
    <w:tbl>
      <w:tblPr>
        <w:tblStyle w:val="a3"/>
        <w:tblW w:w="0" w:type="auto"/>
        <w:tblLook w:val="04A0" w:firstRow="1" w:lastRow="0" w:firstColumn="1" w:lastColumn="0" w:noHBand="0" w:noVBand="1"/>
      </w:tblPr>
      <w:tblGrid>
        <w:gridCol w:w="675"/>
      </w:tblGrid>
      <w:tr w:rsidR="00523A03" w:rsidRPr="00597958" w:rsidTr="00FD4429">
        <w:tc>
          <w:tcPr>
            <w:tcW w:w="675" w:type="dxa"/>
          </w:tcPr>
          <w:p w:rsidR="00523A03" w:rsidRPr="00597958" w:rsidRDefault="00523A03" w:rsidP="00FD4429">
            <w:pPr>
              <w:autoSpaceDE w:val="0"/>
              <w:autoSpaceDN w:val="0"/>
              <w:adjustRightInd w:val="0"/>
              <w:jc w:val="both"/>
              <w:rPr>
                <w:rFonts w:ascii="Times New Roman" w:hAnsi="Times New Roman" w:cs="Times New Roman"/>
                <w:b/>
                <w:sz w:val="28"/>
                <w:szCs w:val="28"/>
              </w:rPr>
            </w:pPr>
            <w:r w:rsidRPr="00597958">
              <w:rPr>
                <w:rFonts w:ascii="Times New Roman" w:hAnsi="Times New Roman" w:cs="Times New Roman"/>
                <w:b/>
                <w:sz w:val="28"/>
                <w:szCs w:val="28"/>
              </w:rPr>
              <w:t>С</w:t>
            </w:r>
            <w:proofErr w:type="gramStart"/>
            <w:r w:rsidRPr="00597958">
              <w:rPr>
                <w:rFonts w:ascii="Times New Roman" w:hAnsi="Times New Roman" w:cs="Times New Roman"/>
                <w:b/>
                <w:sz w:val="28"/>
                <w:szCs w:val="28"/>
              </w:rPr>
              <w:t>6</w:t>
            </w:r>
            <w:proofErr w:type="gramEnd"/>
          </w:p>
        </w:tc>
      </w:tr>
    </w:tbl>
    <w:p w:rsidR="0088161D" w:rsidRPr="0088161D" w:rsidRDefault="0088161D" w:rsidP="0088161D">
      <w:pPr>
        <w:autoSpaceDE w:val="0"/>
        <w:autoSpaceDN w:val="0"/>
        <w:adjustRightInd w:val="0"/>
        <w:spacing w:after="0" w:line="240" w:lineRule="auto"/>
        <w:jc w:val="both"/>
        <w:rPr>
          <w:rFonts w:ascii="Times New Roman" w:hAnsi="Times New Roman" w:cs="Times New Roman"/>
          <w:sz w:val="28"/>
          <w:szCs w:val="28"/>
        </w:rPr>
      </w:pPr>
      <w:r w:rsidRPr="0088161D">
        <w:rPr>
          <w:rFonts w:ascii="Times New Roman" w:hAnsi="Times New Roman" w:cs="Times New Roman"/>
          <w:sz w:val="28"/>
          <w:szCs w:val="28"/>
        </w:rPr>
        <w:t xml:space="preserve">Ниже названы четыре исторических деятеля различных эпох. Выберите из них </w:t>
      </w:r>
      <w:r w:rsidRPr="0088161D">
        <w:rPr>
          <w:rFonts w:ascii="Times New Roman" w:hAnsi="Times New Roman" w:cs="Times New Roman"/>
          <w:sz w:val="28"/>
          <w:szCs w:val="28"/>
          <w:u w:val="single"/>
        </w:rPr>
        <w:t>ОДНОГО</w:t>
      </w:r>
      <w:r w:rsidRPr="0088161D">
        <w:rPr>
          <w:rFonts w:ascii="Times New Roman" w:hAnsi="Times New Roman" w:cs="Times New Roman"/>
          <w:sz w:val="28"/>
          <w:szCs w:val="28"/>
        </w:rPr>
        <w:t xml:space="preserve"> и выполните задания.</w:t>
      </w:r>
    </w:p>
    <w:p w:rsidR="0088161D" w:rsidRDefault="0088161D" w:rsidP="0088161D">
      <w:pPr>
        <w:autoSpaceDE w:val="0"/>
        <w:autoSpaceDN w:val="0"/>
        <w:adjustRightInd w:val="0"/>
        <w:spacing w:after="0" w:line="240" w:lineRule="auto"/>
        <w:jc w:val="both"/>
        <w:rPr>
          <w:rFonts w:ascii="Times New Roman" w:hAnsi="Times New Roman" w:cs="Times New Roman"/>
          <w:sz w:val="28"/>
          <w:szCs w:val="28"/>
        </w:rPr>
      </w:pPr>
      <w:r w:rsidRPr="0088161D">
        <w:rPr>
          <w:rFonts w:ascii="Times New Roman" w:hAnsi="Times New Roman" w:cs="Times New Roman"/>
          <w:sz w:val="28"/>
          <w:szCs w:val="28"/>
        </w:rPr>
        <w:t>1) Дмитрий Донской; 2) М.М. Сперанский; 3) У. Черчилль; 4) Н.С. Хрущёв. Укажите время жизни исторического деятеля (с точностью до десятилетия или части века). Назовите не менее двух направлений его деятельности и дайте их краткую характеристику. Укажите результаты его деятельности по каждому из названных направлений.</w:t>
      </w:r>
    </w:p>
    <w:sectPr w:rsidR="0088161D" w:rsidSect="003968E3">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31" w:rsidRDefault="00352531" w:rsidP="00424AD7">
      <w:pPr>
        <w:spacing w:after="0" w:line="240" w:lineRule="auto"/>
      </w:pPr>
      <w:r>
        <w:separator/>
      </w:r>
    </w:p>
  </w:endnote>
  <w:endnote w:type="continuationSeparator" w:id="0">
    <w:p w:rsidR="00352531" w:rsidRDefault="00352531" w:rsidP="0042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31" w:rsidRDefault="00352531" w:rsidP="00424AD7">
      <w:pPr>
        <w:spacing w:after="0" w:line="240" w:lineRule="auto"/>
      </w:pPr>
      <w:r>
        <w:separator/>
      </w:r>
    </w:p>
  </w:footnote>
  <w:footnote w:type="continuationSeparator" w:id="0">
    <w:p w:rsidR="00352531" w:rsidRDefault="00352531" w:rsidP="00424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E884A4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14BCC5C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5E6495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23C904C7"/>
    <w:multiLevelType w:val="hybridMultilevel"/>
    <w:tmpl w:val="A176A2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6660DA"/>
    <w:multiLevelType w:val="hybridMultilevel"/>
    <w:tmpl w:val="9F923B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8C4491D"/>
    <w:multiLevelType w:val="hybridMultilevel"/>
    <w:tmpl w:val="B63827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92"/>
    <w:rsid w:val="00016125"/>
    <w:rsid w:val="000340B2"/>
    <w:rsid w:val="000412FE"/>
    <w:rsid w:val="00086A5B"/>
    <w:rsid w:val="000B5B6C"/>
    <w:rsid w:val="000D19D0"/>
    <w:rsid w:val="00164AE2"/>
    <w:rsid w:val="001652F0"/>
    <w:rsid w:val="00190A5C"/>
    <w:rsid w:val="001916EC"/>
    <w:rsid w:val="001E49B5"/>
    <w:rsid w:val="00204503"/>
    <w:rsid w:val="00221609"/>
    <w:rsid w:val="00227D12"/>
    <w:rsid w:val="002643DE"/>
    <w:rsid w:val="002705E9"/>
    <w:rsid w:val="002950AB"/>
    <w:rsid w:val="0029634E"/>
    <w:rsid w:val="002C2108"/>
    <w:rsid w:val="002D2A32"/>
    <w:rsid w:val="002E398A"/>
    <w:rsid w:val="002E63E2"/>
    <w:rsid w:val="00300A07"/>
    <w:rsid w:val="00302AD3"/>
    <w:rsid w:val="00332A3E"/>
    <w:rsid w:val="003355E1"/>
    <w:rsid w:val="00352531"/>
    <w:rsid w:val="00366487"/>
    <w:rsid w:val="003843D3"/>
    <w:rsid w:val="00384BAB"/>
    <w:rsid w:val="003968E3"/>
    <w:rsid w:val="003C38B7"/>
    <w:rsid w:val="003E0F67"/>
    <w:rsid w:val="00424AD7"/>
    <w:rsid w:val="00456339"/>
    <w:rsid w:val="004616ED"/>
    <w:rsid w:val="00496F9F"/>
    <w:rsid w:val="004C0839"/>
    <w:rsid w:val="004E0B7E"/>
    <w:rsid w:val="00523A03"/>
    <w:rsid w:val="00592AA6"/>
    <w:rsid w:val="00597958"/>
    <w:rsid w:val="00667B80"/>
    <w:rsid w:val="006A257E"/>
    <w:rsid w:val="007128C4"/>
    <w:rsid w:val="00737E60"/>
    <w:rsid w:val="007D3EB4"/>
    <w:rsid w:val="00810A9C"/>
    <w:rsid w:val="00814D4A"/>
    <w:rsid w:val="00825111"/>
    <w:rsid w:val="0088161D"/>
    <w:rsid w:val="008D34DD"/>
    <w:rsid w:val="008E455D"/>
    <w:rsid w:val="00976031"/>
    <w:rsid w:val="009975D6"/>
    <w:rsid w:val="009A1A1D"/>
    <w:rsid w:val="00A241D8"/>
    <w:rsid w:val="00A25597"/>
    <w:rsid w:val="00A30DBC"/>
    <w:rsid w:val="00A31995"/>
    <w:rsid w:val="00A71A31"/>
    <w:rsid w:val="00A73C45"/>
    <w:rsid w:val="00A83C2B"/>
    <w:rsid w:val="00A91D0F"/>
    <w:rsid w:val="00AB2290"/>
    <w:rsid w:val="00AF3CAE"/>
    <w:rsid w:val="00B11693"/>
    <w:rsid w:val="00B877D7"/>
    <w:rsid w:val="00B90C64"/>
    <w:rsid w:val="00BC6FC3"/>
    <w:rsid w:val="00BD56BA"/>
    <w:rsid w:val="00BD6625"/>
    <w:rsid w:val="00C35692"/>
    <w:rsid w:val="00C46653"/>
    <w:rsid w:val="00C557E3"/>
    <w:rsid w:val="00CA42FB"/>
    <w:rsid w:val="00CB1FE8"/>
    <w:rsid w:val="00CB696B"/>
    <w:rsid w:val="00CE7EEF"/>
    <w:rsid w:val="00D32FCC"/>
    <w:rsid w:val="00DE111F"/>
    <w:rsid w:val="00E1409F"/>
    <w:rsid w:val="00E27262"/>
    <w:rsid w:val="00E60938"/>
    <w:rsid w:val="00E73057"/>
    <w:rsid w:val="00F27BFE"/>
    <w:rsid w:val="00F513D8"/>
    <w:rsid w:val="00F53AC0"/>
    <w:rsid w:val="00FA2462"/>
    <w:rsid w:val="00FB5201"/>
    <w:rsid w:val="00FF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link w:val="a4"/>
    <w:uiPriority w:val="99"/>
    <w:rsid w:val="00332A3E"/>
    <w:rPr>
      <w:rFonts w:ascii="Times New Roman" w:hAnsi="Times New Roman" w:cs="Times New Roman"/>
      <w:sz w:val="17"/>
      <w:szCs w:val="17"/>
      <w:shd w:val="clear" w:color="auto" w:fill="FFFFFF"/>
    </w:rPr>
  </w:style>
  <w:style w:type="paragraph" w:styleId="a4">
    <w:name w:val="Body Text"/>
    <w:basedOn w:val="a"/>
    <w:link w:val="1"/>
    <w:uiPriority w:val="99"/>
    <w:rsid w:val="00332A3E"/>
    <w:pPr>
      <w:shd w:val="clear" w:color="auto" w:fill="FFFFFF"/>
      <w:spacing w:after="0" w:line="211" w:lineRule="exact"/>
      <w:ind w:hanging="360"/>
      <w:jc w:val="both"/>
    </w:pPr>
    <w:rPr>
      <w:rFonts w:ascii="Times New Roman" w:hAnsi="Times New Roman" w:cs="Times New Roman"/>
      <w:sz w:val="17"/>
      <w:szCs w:val="17"/>
    </w:rPr>
  </w:style>
  <w:style w:type="character" w:customStyle="1" w:styleId="a5">
    <w:name w:val="Основной текст Знак"/>
    <w:basedOn w:val="a0"/>
    <w:uiPriority w:val="99"/>
    <w:semiHidden/>
    <w:rsid w:val="00332A3E"/>
  </w:style>
  <w:style w:type="character" w:customStyle="1" w:styleId="4">
    <w:name w:val="Основной текст (4)_"/>
    <w:basedOn w:val="a0"/>
    <w:link w:val="41"/>
    <w:uiPriority w:val="99"/>
    <w:rsid w:val="00332A3E"/>
    <w:rPr>
      <w:rFonts w:ascii="Times New Roman" w:hAnsi="Times New Roman" w:cs="Times New Roman"/>
      <w:b/>
      <w:bCs/>
      <w:sz w:val="18"/>
      <w:szCs w:val="18"/>
      <w:shd w:val="clear" w:color="auto" w:fill="FFFFFF"/>
    </w:rPr>
  </w:style>
  <w:style w:type="paragraph" w:customStyle="1" w:styleId="41">
    <w:name w:val="Основной текст (4)1"/>
    <w:basedOn w:val="a"/>
    <w:link w:val="4"/>
    <w:uiPriority w:val="99"/>
    <w:rsid w:val="00332A3E"/>
    <w:pPr>
      <w:shd w:val="clear" w:color="auto" w:fill="FFFFFF"/>
      <w:spacing w:after="0" w:line="240" w:lineRule="atLeast"/>
    </w:pPr>
    <w:rPr>
      <w:rFonts w:ascii="Times New Roman" w:hAnsi="Times New Roman" w:cs="Times New Roman"/>
      <w:b/>
      <w:bCs/>
      <w:sz w:val="18"/>
      <w:szCs w:val="18"/>
    </w:rPr>
  </w:style>
  <w:style w:type="paragraph" w:styleId="a6">
    <w:name w:val="List Paragraph"/>
    <w:basedOn w:val="a"/>
    <w:uiPriority w:val="34"/>
    <w:qFormat/>
    <w:rsid w:val="00814D4A"/>
    <w:pPr>
      <w:ind w:left="720"/>
      <w:contextualSpacing/>
    </w:pPr>
  </w:style>
  <w:style w:type="paragraph" w:styleId="a7">
    <w:name w:val="Balloon Text"/>
    <w:basedOn w:val="a"/>
    <w:link w:val="a8"/>
    <w:uiPriority w:val="99"/>
    <w:semiHidden/>
    <w:unhideWhenUsed/>
    <w:rsid w:val="008E45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455D"/>
    <w:rPr>
      <w:rFonts w:ascii="Tahoma" w:hAnsi="Tahoma" w:cs="Tahoma"/>
      <w:sz w:val="16"/>
      <w:szCs w:val="16"/>
    </w:rPr>
  </w:style>
  <w:style w:type="paragraph" w:styleId="a9">
    <w:name w:val="header"/>
    <w:basedOn w:val="a"/>
    <w:link w:val="aa"/>
    <w:uiPriority w:val="99"/>
    <w:unhideWhenUsed/>
    <w:rsid w:val="00424A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4AD7"/>
  </w:style>
  <w:style w:type="paragraph" w:styleId="ab">
    <w:name w:val="footer"/>
    <w:basedOn w:val="a"/>
    <w:link w:val="ac"/>
    <w:uiPriority w:val="99"/>
    <w:unhideWhenUsed/>
    <w:rsid w:val="00424A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4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link w:val="a4"/>
    <w:uiPriority w:val="99"/>
    <w:rsid w:val="00332A3E"/>
    <w:rPr>
      <w:rFonts w:ascii="Times New Roman" w:hAnsi="Times New Roman" w:cs="Times New Roman"/>
      <w:sz w:val="17"/>
      <w:szCs w:val="17"/>
      <w:shd w:val="clear" w:color="auto" w:fill="FFFFFF"/>
    </w:rPr>
  </w:style>
  <w:style w:type="paragraph" w:styleId="a4">
    <w:name w:val="Body Text"/>
    <w:basedOn w:val="a"/>
    <w:link w:val="1"/>
    <w:uiPriority w:val="99"/>
    <w:rsid w:val="00332A3E"/>
    <w:pPr>
      <w:shd w:val="clear" w:color="auto" w:fill="FFFFFF"/>
      <w:spacing w:after="0" w:line="211" w:lineRule="exact"/>
      <w:ind w:hanging="360"/>
      <w:jc w:val="both"/>
    </w:pPr>
    <w:rPr>
      <w:rFonts w:ascii="Times New Roman" w:hAnsi="Times New Roman" w:cs="Times New Roman"/>
      <w:sz w:val="17"/>
      <w:szCs w:val="17"/>
    </w:rPr>
  </w:style>
  <w:style w:type="character" w:customStyle="1" w:styleId="a5">
    <w:name w:val="Основной текст Знак"/>
    <w:basedOn w:val="a0"/>
    <w:uiPriority w:val="99"/>
    <w:semiHidden/>
    <w:rsid w:val="00332A3E"/>
  </w:style>
  <w:style w:type="character" w:customStyle="1" w:styleId="4">
    <w:name w:val="Основной текст (4)_"/>
    <w:basedOn w:val="a0"/>
    <w:link w:val="41"/>
    <w:uiPriority w:val="99"/>
    <w:rsid w:val="00332A3E"/>
    <w:rPr>
      <w:rFonts w:ascii="Times New Roman" w:hAnsi="Times New Roman" w:cs="Times New Roman"/>
      <w:b/>
      <w:bCs/>
      <w:sz w:val="18"/>
      <w:szCs w:val="18"/>
      <w:shd w:val="clear" w:color="auto" w:fill="FFFFFF"/>
    </w:rPr>
  </w:style>
  <w:style w:type="paragraph" w:customStyle="1" w:styleId="41">
    <w:name w:val="Основной текст (4)1"/>
    <w:basedOn w:val="a"/>
    <w:link w:val="4"/>
    <w:uiPriority w:val="99"/>
    <w:rsid w:val="00332A3E"/>
    <w:pPr>
      <w:shd w:val="clear" w:color="auto" w:fill="FFFFFF"/>
      <w:spacing w:after="0" w:line="240" w:lineRule="atLeast"/>
    </w:pPr>
    <w:rPr>
      <w:rFonts w:ascii="Times New Roman" w:hAnsi="Times New Roman" w:cs="Times New Roman"/>
      <w:b/>
      <w:bCs/>
      <w:sz w:val="18"/>
      <w:szCs w:val="18"/>
    </w:rPr>
  </w:style>
  <w:style w:type="paragraph" w:styleId="a6">
    <w:name w:val="List Paragraph"/>
    <w:basedOn w:val="a"/>
    <w:uiPriority w:val="34"/>
    <w:qFormat/>
    <w:rsid w:val="00814D4A"/>
    <w:pPr>
      <w:ind w:left="720"/>
      <w:contextualSpacing/>
    </w:pPr>
  </w:style>
  <w:style w:type="paragraph" w:styleId="a7">
    <w:name w:val="Balloon Text"/>
    <w:basedOn w:val="a"/>
    <w:link w:val="a8"/>
    <w:uiPriority w:val="99"/>
    <w:semiHidden/>
    <w:unhideWhenUsed/>
    <w:rsid w:val="008E45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455D"/>
    <w:rPr>
      <w:rFonts w:ascii="Tahoma" w:hAnsi="Tahoma" w:cs="Tahoma"/>
      <w:sz w:val="16"/>
      <w:szCs w:val="16"/>
    </w:rPr>
  </w:style>
  <w:style w:type="paragraph" w:styleId="a9">
    <w:name w:val="header"/>
    <w:basedOn w:val="a"/>
    <w:link w:val="aa"/>
    <w:uiPriority w:val="99"/>
    <w:unhideWhenUsed/>
    <w:rsid w:val="00424A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4AD7"/>
  </w:style>
  <w:style w:type="paragraph" w:styleId="ab">
    <w:name w:val="footer"/>
    <w:basedOn w:val="a"/>
    <w:link w:val="ac"/>
    <w:uiPriority w:val="99"/>
    <w:unhideWhenUsed/>
    <w:rsid w:val="00424A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6728">
      <w:bodyDiv w:val="1"/>
      <w:marLeft w:val="0"/>
      <w:marRight w:val="0"/>
      <w:marTop w:val="0"/>
      <w:marBottom w:val="0"/>
      <w:divBdr>
        <w:top w:val="none" w:sz="0" w:space="0" w:color="auto"/>
        <w:left w:val="none" w:sz="0" w:space="0" w:color="auto"/>
        <w:bottom w:val="none" w:sz="0" w:space="0" w:color="auto"/>
        <w:right w:val="none" w:sz="0" w:space="0" w:color="auto"/>
      </w:divBdr>
    </w:div>
    <w:div w:id="385957010">
      <w:bodyDiv w:val="1"/>
      <w:marLeft w:val="0"/>
      <w:marRight w:val="0"/>
      <w:marTop w:val="0"/>
      <w:marBottom w:val="0"/>
      <w:divBdr>
        <w:top w:val="none" w:sz="0" w:space="0" w:color="auto"/>
        <w:left w:val="none" w:sz="0" w:space="0" w:color="auto"/>
        <w:bottom w:val="none" w:sz="0" w:space="0" w:color="auto"/>
        <w:right w:val="none" w:sz="0" w:space="0" w:color="auto"/>
      </w:divBdr>
    </w:div>
    <w:div w:id="927350967">
      <w:bodyDiv w:val="1"/>
      <w:marLeft w:val="0"/>
      <w:marRight w:val="0"/>
      <w:marTop w:val="0"/>
      <w:marBottom w:val="0"/>
      <w:divBdr>
        <w:top w:val="none" w:sz="0" w:space="0" w:color="auto"/>
        <w:left w:val="none" w:sz="0" w:space="0" w:color="auto"/>
        <w:bottom w:val="none" w:sz="0" w:space="0" w:color="auto"/>
        <w:right w:val="none" w:sz="0" w:space="0" w:color="auto"/>
      </w:divBdr>
    </w:div>
    <w:div w:id="14296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779E-8C62-49BD-8545-E78EA57C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2932</Words>
  <Characters>16718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Саркисян</dc:creator>
  <cp:lastModifiedBy>Лариса С. Ващук</cp:lastModifiedBy>
  <cp:revision>4</cp:revision>
  <cp:lastPrinted>2013-11-22T13:51:00Z</cp:lastPrinted>
  <dcterms:created xsi:type="dcterms:W3CDTF">2013-11-21T10:58:00Z</dcterms:created>
  <dcterms:modified xsi:type="dcterms:W3CDTF">2013-12-02T06:30:00Z</dcterms:modified>
</cp:coreProperties>
</file>